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650D" w:rsidRDefault="0065650D" w:rsidP="009C0D84">
      <w:pPr>
        <w:spacing w:after="0" w:line="240" w:lineRule="auto"/>
        <w:ind w:left="5103"/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</w:pPr>
      <w:r w:rsidRPr="00E761DD">
        <w:rPr>
          <w:rFonts w:ascii="Times New Roman" w:hAnsi="Times New Roman" w:cs="Times New Roman"/>
          <w:sz w:val="26"/>
          <w:szCs w:val="26"/>
        </w:rPr>
        <w:t>Приложение 5</w:t>
      </w:r>
      <w:r w:rsidR="009E3399">
        <w:rPr>
          <w:rFonts w:ascii="Times New Roman" w:hAnsi="Times New Roman" w:cs="Times New Roman"/>
          <w:sz w:val="26"/>
          <w:szCs w:val="26"/>
        </w:rPr>
        <w:t xml:space="preserve"> </w:t>
      </w:r>
      <w:r w:rsidR="009E3399">
        <w:rPr>
          <w:rFonts w:ascii="Times New Roman" w:hAnsi="Times New Roman" w:cs="Times New Roman"/>
          <w:sz w:val="26"/>
          <w:szCs w:val="26"/>
        </w:rPr>
        <w:br/>
      </w:r>
      <w:r w:rsidRPr="00E761DD">
        <w:rPr>
          <w:rFonts w:ascii="Times New Roman" w:hAnsi="Times New Roman" w:cs="Times New Roman"/>
          <w:sz w:val="26"/>
          <w:szCs w:val="26"/>
        </w:rPr>
        <w:t xml:space="preserve">к письму </w:t>
      </w:r>
      <w:r w:rsidR="007B2BE7">
        <w:rPr>
          <w:rFonts w:ascii="Times New Roman" w:hAnsi="Times New Roman" w:cs="Times New Roman"/>
          <w:sz w:val="26"/>
          <w:szCs w:val="26"/>
        </w:rPr>
        <w:t>Архангельского ф</w:t>
      </w:r>
      <w:r w:rsidRPr="00E761DD">
        <w:rPr>
          <w:rFonts w:ascii="Times New Roman" w:hAnsi="Times New Roman" w:cs="Times New Roman"/>
          <w:sz w:val="26"/>
          <w:szCs w:val="26"/>
        </w:rPr>
        <w:t xml:space="preserve">илиала </w:t>
      </w:r>
      <w:r w:rsidR="009E3399">
        <w:rPr>
          <w:rFonts w:ascii="Times New Roman" w:hAnsi="Times New Roman" w:cs="Times New Roman"/>
          <w:sz w:val="26"/>
          <w:szCs w:val="26"/>
        </w:rPr>
        <w:br/>
      </w:r>
      <w:r w:rsidR="007B2BE7">
        <w:rPr>
          <w:rFonts w:ascii="Times New Roman" w:hAnsi="Times New Roman" w:cs="Times New Roman"/>
          <w:sz w:val="26"/>
          <w:szCs w:val="26"/>
        </w:rPr>
        <w:t>ПАО «</w:t>
      </w:r>
      <w:r w:rsidR="009E3399">
        <w:rPr>
          <w:rFonts w:ascii="Times New Roman" w:hAnsi="Times New Roman" w:cs="Times New Roman"/>
          <w:sz w:val="26"/>
          <w:szCs w:val="26"/>
        </w:rPr>
        <w:t>Россети</w:t>
      </w:r>
      <w:r w:rsidR="007B2BE7">
        <w:rPr>
          <w:rFonts w:ascii="Times New Roman" w:hAnsi="Times New Roman" w:cs="Times New Roman"/>
          <w:sz w:val="26"/>
          <w:szCs w:val="26"/>
        </w:rPr>
        <w:t xml:space="preserve"> Северо-Запад»</w:t>
      </w:r>
      <w:r w:rsidR="009E3399">
        <w:rPr>
          <w:rFonts w:ascii="Times New Roman" w:hAnsi="Times New Roman" w:cs="Times New Roman"/>
          <w:sz w:val="26"/>
          <w:szCs w:val="26"/>
        </w:rPr>
        <w:br/>
      </w:r>
      <w:r w:rsidR="00955935" w:rsidRPr="009C0D84">
        <w:rPr>
          <w:rFonts w:ascii="Times New Roman" w:hAnsi="Times New Roman" w:cs="Times New Roman"/>
          <w:sz w:val="26"/>
          <w:szCs w:val="26"/>
        </w:rPr>
        <w:t xml:space="preserve">от </w:t>
      </w:r>
      <w:r w:rsidR="00825B90" w:rsidRPr="009E3399">
        <w:rPr>
          <w:rFonts w:ascii="Times New Roman" w:hAnsi="Times New Roman" w:cs="Times New Roman"/>
          <w:sz w:val="26"/>
          <w:szCs w:val="26"/>
          <w:u w:val="single"/>
        </w:rPr>
        <w:t xml:space="preserve">  </w:t>
      </w:r>
      <w:r w:rsidR="009C0D84" w:rsidRPr="009E3399">
        <w:rPr>
          <w:rFonts w:ascii="Times New Roman" w:hAnsi="Times New Roman" w:cs="Times New Roman"/>
          <w:sz w:val="26"/>
          <w:szCs w:val="26"/>
          <w:u w:val="single"/>
        </w:rPr>
        <w:t xml:space="preserve">   </w:t>
      </w:r>
      <w:r w:rsidR="00955935" w:rsidRPr="009E3399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E2381B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bookmarkStart w:id="0" w:name="_GoBack"/>
      <w:bookmarkEnd w:id="0"/>
      <w:r w:rsidR="00955935" w:rsidRPr="009E3399">
        <w:rPr>
          <w:rFonts w:ascii="Times New Roman" w:hAnsi="Times New Roman" w:cs="Times New Roman"/>
          <w:color w:val="000000" w:themeColor="text1"/>
          <w:sz w:val="26"/>
          <w:szCs w:val="26"/>
        </w:rPr>
        <w:t>.20</w:t>
      </w:r>
      <w:r w:rsidR="007B2BE7" w:rsidRPr="009E3399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9E3399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7B2BE7" w:rsidRPr="009E33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E33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Pr="009E3399">
        <w:rPr>
          <w:rFonts w:ascii="Times New Roman" w:hAnsi="Times New Roman" w:cs="Times New Roman"/>
          <w:color w:val="000000" w:themeColor="text1"/>
          <w:sz w:val="26"/>
          <w:szCs w:val="26"/>
        </w:rPr>
        <w:t>№ МР2/1</w:t>
      </w:r>
      <w:r w:rsidR="009E3399">
        <w:rPr>
          <w:rFonts w:ascii="Times New Roman" w:hAnsi="Times New Roman" w:cs="Times New Roman"/>
          <w:color w:val="000000" w:themeColor="text1"/>
          <w:sz w:val="26"/>
          <w:szCs w:val="26"/>
        </w:rPr>
        <w:t>/</w:t>
      </w:r>
      <w:r w:rsidRPr="009E3399">
        <w:rPr>
          <w:rFonts w:ascii="Times New Roman" w:hAnsi="Times New Roman" w:cs="Times New Roman"/>
          <w:color w:val="000000" w:themeColor="text1"/>
          <w:sz w:val="26"/>
          <w:szCs w:val="26"/>
        </w:rPr>
        <w:t>18/2-</w:t>
      </w:r>
      <w:r w:rsidR="009E3399">
        <w:rPr>
          <w:rFonts w:ascii="Times New Roman" w:hAnsi="Times New Roman" w:cs="Times New Roman"/>
          <w:color w:val="000000" w:themeColor="text1"/>
          <w:sz w:val="26"/>
          <w:szCs w:val="26"/>
        </w:rPr>
        <w:t>13</w:t>
      </w:r>
      <w:r w:rsidR="009C0D84" w:rsidRPr="009E3399">
        <w:rPr>
          <w:rFonts w:ascii="Times New Roman" w:hAnsi="Times New Roman" w:cs="Times New Roman"/>
          <w:color w:val="000000" w:themeColor="text1"/>
          <w:sz w:val="26"/>
          <w:szCs w:val="26"/>
        </w:rPr>
        <w:t>/</w:t>
      </w:r>
      <w:r w:rsidR="009C0D84" w:rsidRPr="009E3399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ab/>
      </w:r>
    </w:p>
    <w:p w:rsidR="009C0D84" w:rsidRPr="009C0D84" w:rsidRDefault="009C0D84" w:rsidP="009C0D8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5650D" w:rsidRPr="009C0D84" w:rsidRDefault="0065650D" w:rsidP="009C0D8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5650D" w:rsidRDefault="0065650D" w:rsidP="007B2BE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B2BE7" w:rsidRPr="007D095B" w:rsidRDefault="006974EE" w:rsidP="007B2B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6"/>
        </w:rPr>
      </w:pPr>
      <w:r w:rsidRPr="007D095B">
        <w:rPr>
          <w:rFonts w:ascii="Times New Roman" w:hAnsi="Times New Roman" w:cs="Times New Roman"/>
          <w:sz w:val="28"/>
          <w:szCs w:val="26"/>
        </w:rPr>
        <w:t>Пояснительная записка</w:t>
      </w:r>
      <w:r w:rsidR="0039250A" w:rsidRPr="007D095B">
        <w:rPr>
          <w:rFonts w:ascii="Times New Roman" w:hAnsi="Times New Roman" w:cs="Times New Roman"/>
          <w:sz w:val="28"/>
          <w:szCs w:val="26"/>
        </w:rPr>
        <w:t xml:space="preserve"> </w:t>
      </w:r>
      <w:r w:rsidR="009E3399" w:rsidRPr="007D095B">
        <w:rPr>
          <w:rFonts w:ascii="Times New Roman" w:hAnsi="Times New Roman" w:cs="Times New Roman"/>
          <w:sz w:val="28"/>
          <w:szCs w:val="26"/>
        </w:rPr>
        <w:br/>
      </w:r>
      <w:r w:rsidR="0039250A" w:rsidRPr="007D095B">
        <w:rPr>
          <w:rFonts w:ascii="Times New Roman" w:hAnsi="Times New Roman" w:cs="Times New Roman"/>
          <w:sz w:val="28"/>
          <w:szCs w:val="26"/>
        </w:rPr>
        <w:t xml:space="preserve">по </w:t>
      </w:r>
      <w:r w:rsidR="00C02622" w:rsidRPr="007D095B">
        <w:rPr>
          <w:rFonts w:ascii="Times New Roman" w:hAnsi="Times New Roman" w:cs="Times New Roman"/>
          <w:sz w:val="28"/>
          <w:szCs w:val="26"/>
        </w:rPr>
        <w:t xml:space="preserve">результатам </w:t>
      </w:r>
      <w:r w:rsidR="007D095B" w:rsidRPr="007D095B">
        <w:rPr>
          <w:rFonts w:ascii="Times New Roman" w:hAnsi="Times New Roman" w:cs="Times New Roman"/>
          <w:sz w:val="28"/>
          <w:szCs w:val="26"/>
        </w:rPr>
        <w:t>зим</w:t>
      </w:r>
      <w:r w:rsidR="00AB49F2" w:rsidRPr="007D095B">
        <w:rPr>
          <w:rFonts w:ascii="Times New Roman" w:hAnsi="Times New Roman" w:cs="Times New Roman"/>
          <w:sz w:val="28"/>
          <w:szCs w:val="26"/>
        </w:rPr>
        <w:t>него</w:t>
      </w:r>
      <w:r w:rsidR="00892521" w:rsidRPr="007D095B">
        <w:rPr>
          <w:rFonts w:ascii="Times New Roman" w:hAnsi="Times New Roman" w:cs="Times New Roman"/>
          <w:sz w:val="28"/>
          <w:szCs w:val="26"/>
        </w:rPr>
        <w:t xml:space="preserve"> режимного дня </w:t>
      </w:r>
      <w:r w:rsidR="00E505A9">
        <w:rPr>
          <w:rFonts w:ascii="Times New Roman" w:hAnsi="Times New Roman" w:cs="Times New Roman"/>
          <w:sz w:val="28"/>
          <w:szCs w:val="26"/>
        </w:rPr>
        <w:t>15.06</w:t>
      </w:r>
      <w:r w:rsidR="00C02622" w:rsidRPr="007D095B">
        <w:rPr>
          <w:rFonts w:ascii="Times New Roman" w:hAnsi="Times New Roman" w:cs="Times New Roman"/>
          <w:sz w:val="28"/>
          <w:szCs w:val="26"/>
        </w:rPr>
        <w:t>.20</w:t>
      </w:r>
      <w:r w:rsidR="00E505A9">
        <w:rPr>
          <w:rFonts w:ascii="Times New Roman" w:hAnsi="Times New Roman" w:cs="Times New Roman"/>
          <w:sz w:val="28"/>
          <w:szCs w:val="26"/>
        </w:rPr>
        <w:t>22</w:t>
      </w:r>
      <w:r w:rsidR="0039250A" w:rsidRPr="007D095B">
        <w:rPr>
          <w:rFonts w:ascii="Times New Roman" w:hAnsi="Times New Roman" w:cs="Times New Roman"/>
          <w:sz w:val="28"/>
          <w:szCs w:val="26"/>
        </w:rPr>
        <w:t xml:space="preserve"> года </w:t>
      </w:r>
      <w:r w:rsidR="009E3399" w:rsidRPr="007D095B">
        <w:rPr>
          <w:rFonts w:ascii="Times New Roman" w:hAnsi="Times New Roman" w:cs="Times New Roman"/>
          <w:sz w:val="28"/>
          <w:szCs w:val="26"/>
        </w:rPr>
        <w:br/>
      </w:r>
      <w:r w:rsidR="007B2BE7" w:rsidRPr="007D095B">
        <w:rPr>
          <w:rFonts w:ascii="Times New Roman" w:hAnsi="Times New Roman" w:cs="Times New Roman"/>
          <w:sz w:val="28"/>
          <w:szCs w:val="26"/>
        </w:rPr>
        <w:t>Архангельского филиала ПАО «</w:t>
      </w:r>
      <w:r w:rsidR="007D095B" w:rsidRPr="007D095B">
        <w:rPr>
          <w:rFonts w:ascii="Times New Roman" w:hAnsi="Times New Roman" w:cs="Times New Roman"/>
          <w:sz w:val="28"/>
          <w:szCs w:val="26"/>
        </w:rPr>
        <w:t>Россети</w:t>
      </w:r>
      <w:r w:rsidR="007B2BE7" w:rsidRPr="007D095B">
        <w:rPr>
          <w:rFonts w:ascii="Times New Roman" w:hAnsi="Times New Roman" w:cs="Times New Roman"/>
          <w:sz w:val="28"/>
          <w:szCs w:val="26"/>
        </w:rPr>
        <w:t xml:space="preserve"> Северо-Запад».</w:t>
      </w:r>
    </w:p>
    <w:p w:rsidR="007B2BE7" w:rsidRPr="00E761DD" w:rsidRDefault="007B2BE7" w:rsidP="009C0D8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32AA4" w:rsidRPr="009C0D84" w:rsidRDefault="00067275" w:rsidP="000B36D4">
      <w:pPr>
        <w:pStyle w:val="a3"/>
        <w:numPr>
          <w:ilvl w:val="0"/>
          <w:numId w:val="2"/>
        </w:numPr>
        <w:tabs>
          <w:tab w:val="left" w:pos="993"/>
        </w:tabs>
        <w:spacing w:after="12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9C0D84">
        <w:rPr>
          <w:rFonts w:ascii="Times New Roman" w:hAnsi="Times New Roman" w:cs="Times New Roman"/>
          <w:sz w:val="26"/>
          <w:szCs w:val="26"/>
        </w:rPr>
        <w:t>Подстанции</w:t>
      </w:r>
      <w:r w:rsidR="0003394D" w:rsidRPr="009C0D84">
        <w:rPr>
          <w:rFonts w:ascii="Times New Roman" w:hAnsi="Times New Roman" w:cs="Times New Roman"/>
          <w:sz w:val="26"/>
          <w:szCs w:val="26"/>
        </w:rPr>
        <w:t>, на которых напряжение выходит за пределы, установленные графиками напряжения в контрольных пун</w:t>
      </w:r>
      <w:r w:rsidRPr="009C0D84">
        <w:rPr>
          <w:rFonts w:ascii="Times New Roman" w:hAnsi="Times New Roman" w:cs="Times New Roman"/>
          <w:sz w:val="26"/>
          <w:szCs w:val="26"/>
        </w:rPr>
        <w:t>ктах, в день замеров:</w:t>
      </w:r>
    </w:p>
    <w:tbl>
      <w:tblPr>
        <w:tblStyle w:val="a4"/>
        <w:tblW w:w="9583" w:type="dxa"/>
        <w:jc w:val="center"/>
        <w:tblLayout w:type="fixed"/>
        <w:tblLook w:val="04A0" w:firstRow="1" w:lastRow="0" w:firstColumn="1" w:lastColumn="0" w:noHBand="0" w:noVBand="1"/>
      </w:tblPr>
      <w:tblGrid>
        <w:gridCol w:w="3114"/>
        <w:gridCol w:w="1275"/>
        <w:gridCol w:w="1276"/>
        <w:gridCol w:w="1276"/>
        <w:gridCol w:w="1321"/>
        <w:gridCol w:w="1321"/>
      </w:tblGrid>
      <w:tr w:rsidR="00FF0BAB" w:rsidRPr="00FF0BAB" w:rsidTr="006F7ED8">
        <w:trPr>
          <w:jc w:val="center"/>
        </w:trPr>
        <w:tc>
          <w:tcPr>
            <w:tcW w:w="3114" w:type="dxa"/>
            <w:vMerge w:val="restart"/>
            <w:vAlign w:val="center"/>
          </w:tcPr>
          <w:p w:rsidR="00232AA4" w:rsidRPr="00FF0BAB" w:rsidRDefault="00232AA4" w:rsidP="0063471F">
            <w:pPr>
              <w:jc w:val="center"/>
              <w:rPr>
                <w:rFonts w:ascii="Times New Roman" w:hAnsi="Times New Roman" w:cs="Times New Roman"/>
              </w:rPr>
            </w:pPr>
            <w:r w:rsidRPr="00FF0BAB">
              <w:rPr>
                <w:rFonts w:ascii="Times New Roman" w:hAnsi="Times New Roman" w:cs="Times New Roman"/>
              </w:rPr>
              <w:t>Наименование ПС</w:t>
            </w:r>
          </w:p>
        </w:tc>
        <w:tc>
          <w:tcPr>
            <w:tcW w:w="3827" w:type="dxa"/>
            <w:gridSpan w:val="3"/>
            <w:vAlign w:val="center"/>
          </w:tcPr>
          <w:p w:rsidR="00232AA4" w:rsidRPr="00FF0BAB" w:rsidRDefault="00232AA4" w:rsidP="0063471F">
            <w:pPr>
              <w:jc w:val="center"/>
              <w:rPr>
                <w:rFonts w:ascii="Times New Roman" w:hAnsi="Times New Roman" w:cs="Times New Roman"/>
              </w:rPr>
            </w:pPr>
            <w:r w:rsidRPr="00FF0BAB">
              <w:rPr>
                <w:rFonts w:ascii="Times New Roman" w:hAnsi="Times New Roman" w:cs="Times New Roman"/>
              </w:rPr>
              <w:t>Напряжение в контрольные часы, кВ</w:t>
            </w:r>
          </w:p>
        </w:tc>
        <w:tc>
          <w:tcPr>
            <w:tcW w:w="2642" w:type="dxa"/>
            <w:gridSpan w:val="2"/>
            <w:vAlign w:val="center"/>
          </w:tcPr>
          <w:p w:rsidR="00232AA4" w:rsidRPr="00FF0BAB" w:rsidRDefault="00232AA4" w:rsidP="0063471F">
            <w:pPr>
              <w:ind w:left="-111" w:right="-158"/>
              <w:jc w:val="center"/>
              <w:rPr>
                <w:rFonts w:ascii="Times New Roman" w:hAnsi="Times New Roman" w:cs="Times New Roman"/>
              </w:rPr>
            </w:pPr>
            <w:r w:rsidRPr="00FF0BAB">
              <w:rPr>
                <w:rFonts w:ascii="Times New Roman" w:hAnsi="Times New Roman" w:cs="Times New Roman"/>
              </w:rPr>
              <w:t>График уровней напряжений в контрольных точках, кВ</w:t>
            </w:r>
          </w:p>
        </w:tc>
      </w:tr>
      <w:tr w:rsidR="00FF0BAB" w:rsidRPr="00FF0BAB" w:rsidTr="006F7ED8">
        <w:trPr>
          <w:jc w:val="center"/>
        </w:trPr>
        <w:tc>
          <w:tcPr>
            <w:tcW w:w="3114" w:type="dxa"/>
            <w:vMerge/>
            <w:vAlign w:val="center"/>
          </w:tcPr>
          <w:p w:rsidR="002416A5" w:rsidRPr="00FF0BAB" w:rsidRDefault="002416A5" w:rsidP="0063471F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5" w:type="dxa"/>
            <w:vAlign w:val="center"/>
          </w:tcPr>
          <w:p w:rsidR="002416A5" w:rsidRPr="00FF0BAB" w:rsidRDefault="002416A5" w:rsidP="0063471F">
            <w:pPr>
              <w:jc w:val="center"/>
              <w:rPr>
                <w:rFonts w:ascii="Times New Roman" w:hAnsi="Times New Roman" w:cs="Times New Roman"/>
              </w:rPr>
            </w:pPr>
            <w:r w:rsidRPr="00FF0BAB">
              <w:rPr>
                <w:rFonts w:ascii="Times New Roman" w:hAnsi="Times New Roman" w:cs="Times New Roman"/>
              </w:rPr>
              <w:t>4-00</w:t>
            </w:r>
          </w:p>
        </w:tc>
        <w:tc>
          <w:tcPr>
            <w:tcW w:w="1276" w:type="dxa"/>
            <w:vAlign w:val="center"/>
          </w:tcPr>
          <w:p w:rsidR="002416A5" w:rsidRPr="00FF0BAB" w:rsidRDefault="002416A5" w:rsidP="0063471F">
            <w:pPr>
              <w:jc w:val="center"/>
              <w:rPr>
                <w:rFonts w:ascii="Times New Roman" w:hAnsi="Times New Roman" w:cs="Times New Roman"/>
              </w:rPr>
            </w:pPr>
            <w:r w:rsidRPr="00FF0BAB">
              <w:rPr>
                <w:rFonts w:ascii="Times New Roman" w:hAnsi="Times New Roman" w:cs="Times New Roman"/>
              </w:rPr>
              <w:t>10-00</w:t>
            </w:r>
          </w:p>
        </w:tc>
        <w:tc>
          <w:tcPr>
            <w:tcW w:w="1276" w:type="dxa"/>
            <w:vAlign w:val="center"/>
          </w:tcPr>
          <w:p w:rsidR="002416A5" w:rsidRPr="00FF0BAB" w:rsidRDefault="00174BF1" w:rsidP="0063471F">
            <w:pPr>
              <w:jc w:val="center"/>
              <w:rPr>
                <w:rFonts w:ascii="Times New Roman" w:hAnsi="Times New Roman" w:cs="Times New Roman"/>
              </w:rPr>
            </w:pPr>
            <w:r w:rsidRPr="00FF0BAB">
              <w:rPr>
                <w:rFonts w:ascii="Times New Roman" w:hAnsi="Times New Roman" w:cs="Times New Roman"/>
              </w:rPr>
              <w:t>21</w:t>
            </w:r>
            <w:r w:rsidR="002416A5" w:rsidRPr="00FF0BAB">
              <w:rPr>
                <w:rFonts w:ascii="Times New Roman" w:hAnsi="Times New Roman" w:cs="Times New Roman"/>
              </w:rPr>
              <w:t>-00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6A5" w:rsidRPr="00FF0BAB" w:rsidRDefault="002416A5" w:rsidP="0063471F">
            <w:pPr>
              <w:jc w:val="center"/>
              <w:rPr>
                <w:rFonts w:ascii="Times New Roman" w:hAnsi="Times New Roman" w:cs="Times New Roman"/>
              </w:rPr>
            </w:pPr>
            <w:r w:rsidRPr="00FF0BAB">
              <w:rPr>
                <w:rFonts w:ascii="Times New Roman" w:hAnsi="Times New Roman" w:cs="Times New Roman"/>
              </w:rPr>
              <w:t xml:space="preserve">с 23-00 до </w:t>
            </w:r>
            <w:r w:rsidR="004F454D" w:rsidRPr="00FF0BAB">
              <w:rPr>
                <w:rFonts w:ascii="Times New Roman" w:hAnsi="Times New Roman" w:cs="Times New Roman"/>
              </w:rPr>
              <w:br/>
            </w:r>
            <w:r w:rsidRPr="00FF0BAB">
              <w:rPr>
                <w:rFonts w:ascii="Times New Roman" w:hAnsi="Times New Roman" w:cs="Times New Roman"/>
              </w:rPr>
              <w:t>8-00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6A5" w:rsidRPr="00FF0BAB" w:rsidRDefault="002416A5" w:rsidP="0063471F">
            <w:pPr>
              <w:jc w:val="center"/>
              <w:rPr>
                <w:rFonts w:ascii="Times New Roman" w:hAnsi="Times New Roman" w:cs="Times New Roman"/>
              </w:rPr>
            </w:pPr>
            <w:r w:rsidRPr="00FF0BAB">
              <w:rPr>
                <w:rFonts w:ascii="Times New Roman" w:hAnsi="Times New Roman" w:cs="Times New Roman"/>
              </w:rPr>
              <w:t xml:space="preserve">с 8-00 до </w:t>
            </w:r>
            <w:r w:rsidR="004F454D" w:rsidRPr="00FF0BAB">
              <w:rPr>
                <w:rFonts w:ascii="Times New Roman" w:hAnsi="Times New Roman" w:cs="Times New Roman"/>
              </w:rPr>
              <w:br/>
            </w:r>
            <w:r w:rsidRPr="00FF0BAB">
              <w:rPr>
                <w:rFonts w:ascii="Times New Roman" w:hAnsi="Times New Roman" w:cs="Times New Roman"/>
              </w:rPr>
              <w:t>23-00</w:t>
            </w:r>
          </w:p>
        </w:tc>
      </w:tr>
      <w:tr w:rsidR="00FF0BAB" w:rsidRPr="00FF0BAB" w:rsidTr="000D6F27">
        <w:trPr>
          <w:jc w:val="center"/>
        </w:trPr>
        <w:tc>
          <w:tcPr>
            <w:tcW w:w="3114" w:type="dxa"/>
          </w:tcPr>
          <w:p w:rsidR="006F53F3" w:rsidRPr="00FF0BAB" w:rsidRDefault="006F53F3" w:rsidP="006F53F3">
            <w:pPr>
              <w:rPr>
                <w:rFonts w:ascii="Times New Roman" w:hAnsi="Times New Roman" w:cs="Times New Roman"/>
              </w:rPr>
            </w:pPr>
            <w:r w:rsidRPr="00FF0BAB">
              <w:rPr>
                <w:rFonts w:ascii="Times New Roman" w:hAnsi="Times New Roman" w:cs="Times New Roman"/>
              </w:rPr>
              <w:t>ПС-6 Соломбальская 1Т</w:t>
            </w:r>
            <w:r w:rsidRPr="00FF0BAB">
              <w:rPr>
                <w:rFonts w:ascii="Times New Roman" w:hAnsi="Times New Roman" w:cs="Times New Roman"/>
              </w:rPr>
              <w:t>/</w:t>
            </w:r>
            <w:r w:rsidRPr="00FF0BAB">
              <w:rPr>
                <w:rFonts w:ascii="Times New Roman" w:hAnsi="Times New Roman" w:cs="Times New Roman"/>
              </w:rPr>
              <w:t>2Т</w:t>
            </w:r>
          </w:p>
        </w:tc>
        <w:tc>
          <w:tcPr>
            <w:tcW w:w="1275" w:type="dxa"/>
          </w:tcPr>
          <w:p w:rsidR="006F53F3" w:rsidRPr="00FF0BAB" w:rsidRDefault="006F53F3" w:rsidP="006F53F3">
            <w:pPr>
              <w:jc w:val="both"/>
              <w:rPr>
                <w:rFonts w:ascii="Times New Roman" w:hAnsi="Times New Roman" w:cs="Times New Roman"/>
              </w:rPr>
            </w:pPr>
            <w:r w:rsidRPr="00FF0BAB">
              <w:rPr>
                <w:rFonts w:ascii="Times New Roman" w:hAnsi="Times New Roman" w:cs="Times New Roman"/>
              </w:rPr>
              <w:t>36,4</w:t>
            </w:r>
            <w:r w:rsidRPr="00FF0BAB">
              <w:rPr>
                <w:rFonts w:ascii="Times New Roman" w:hAnsi="Times New Roman" w:cs="Times New Roman"/>
              </w:rPr>
              <w:t>/</w:t>
            </w:r>
            <w:r w:rsidRPr="00FF0BAB">
              <w:rPr>
                <w:rFonts w:ascii="Times New Roman" w:hAnsi="Times New Roman" w:cs="Times New Roman"/>
                <w:b/>
              </w:rPr>
              <w:t>33,5</w:t>
            </w:r>
          </w:p>
        </w:tc>
        <w:tc>
          <w:tcPr>
            <w:tcW w:w="1276" w:type="dxa"/>
          </w:tcPr>
          <w:p w:rsidR="006F53F3" w:rsidRPr="00FF0BAB" w:rsidRDefault="006F53F3" w:rsidP="006F53F3">
            <w:pPr>
              <w:jc w:val="both"/>
              <w:rPr>
                <w:rFonts w:ascii="Times New Roman" w:hAnsi="Times New Roman" w:cs="Times New Roman"/>
              </w:rPr>
            </w:pPr>
            <w:r w:rsidRPr="00FF0BAB">
              <w:rPr>
                <w:rFonts w:ascii="Times New Roman" w:hAnsi="Times New Roman" w:cs="Times New Roman"/>
              </w:rPr>
              <w:t>36,4</w:t>
            </w:r>
            <w:r w:rsidRPr="00FF0BAB">
              <w:rPr>
                <w:rFonts w:ascii="Times New Roman" w:hAnsi="Times New Roman" w:cs="Times New Roman"/>
              </w:rPr>
              <w:t>/</w:t>
            </w:r>
            <w:r w:rsidRPr="00FF0BAB">
              <w:rPr>
                <w:rFonts w:ascii="Times New Roman" w:hAnsi="Times New Roman" w:cs="Times New Roman"/>
                <w:b/>
              </w:rPr>
              <w:t>33,5</w:t>
            </w:r>
          </w:p>
        </w:tc>
        <w:tc>
          <w:tcPr>
            <w:tcW w:w="1276" w:type="dxa"/>
          </w:tcPr>
          <w:p w:rsidR="006F53F3" w:rsidRPr="00FF0BAB" w:rsidRDefault="006F53F3" w:rsidP="006F53F3">
            <w:pPr>
              <w:jc w:val="both"/>
              <w:rPr>
                <w:rFonts w:ascii="Times New Roman" w:hAnsi="Times New Roman" w:cs="Times New Roman"/>
              </w:rPr>
            </w:pPr>
            <w:r w:rsidRPr="00FF0BAB">
              <w:rPr>
                <w:rFonts w:ascii="Times New Roman" w:hAnsi="Times New Roman" w:cs="Times New Roman"/>
              </w:rPr>
              <w:t>36,4</w:t>
            </w:r>
            <w:r w:rsidRPr="00FF0BAB">
              <w:rPr>
                <w:rFonts w:ascii="Times New Roman" w:hAnsi="Times New Roman" w:cs="Times New Roman"/>
              </w:rPr>
              <w:t>/</w:t>
            </w:r>
            <w:r w:rsidRPr="00FF0BAB">
              <w:rPr>
                <w:rFonts w:ascii="Times New Roman" w:hAnsi="Times New Roman" w:cs="Times New Roman"/>
                <w:b/>
              </w:rPr>
              <w:t>33,5</w:t>
            </w:r>
          </w:p>
        </w:tc>
        <w:tc>
          <w:tcPr>
            <w:tcW w:w="1321" w:type="dxa"/>
          </w:tcPr>
          <w:p w:rsidR="006F53F3" w:rsidRPr="00FF0BAB" w:rsidRDefault="006F53F3" w:rsidP="006F53F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0BAB">
              <w:rPr>
                <w:rFonts w:ascii="Times New Roman" w:hAnsi="Times New Roman"/>
                <w:sz w:val="26"/>
                <w:szCs w:val="26"/>
              </w:rPr>
              <w:t>36,0-37,5</w:t>
            </w:r>
          </w:p>
        </w:tc>
        <w:tc>
          <w:tcPr>
            <w:tcW w:w="1321" w:type="dxa"/>
          </w:tcPr>
          <w:p w:rsidR="006F53F3" w:rsidRPr="00FF0BAB" w:rsidRDefault="006F53F3" w:rsidP="006F53F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0BAB">
              <w:rPr>
                <w:rFonts w:ascii="Times New Roman" w:hAnsi="Times New Roman"/>
                <w:sz w:val="26"/>
                <w:szCs w:val="26"/>
              </w:rPr>
              <w:t>36,0-37,5</w:t>
            </w:r>
          </w:p>
        </w:tc>
      </w:tr>
      <w:tr w:rsidR="00FF0BAB" w:rsidRPr="00FF0BAB" w:rsidTr="000D6F27">
        <w:trPr>
          <w:jc w:val="center"/>
        </w:trPr>
        <w:tc>
          <w:tcPr>
            <w:tcW w:w="3114" w:type="dxa"/>
          </w:tcPr>
          <w:p w:rsidR="006F53F3" w:rsidRPr="00FF0BAB" w:rsidRDefault="006F53F3" w:rsidP="006F53F3">
            <w:pPr>
              <w:rPr>
                <w:rFonts w:ascii="Times New Roman" w:hAnsi="Times New Roman" w:cs="Times New Roman"/>
              </w:rPr>
            </w:pPr>
            <w:r w:rsidRPr="00FF0BAB">
              <w:rPr>
                <w:rFonts w:ascii="Times New Roman" w:hAnsi="Times New Roman" w:cs="Times New Roman"/>
              </w:rPr>
              <w:t>ПС-9Н 1Т</w:t>
            </w:r>
            <w:r w:rsidRPr="00FF0BAB">
              <w:rPr>
                <w:rFonts w:ascii="Times New Roman" w:hAnsi="Times New Roman" w:cs="Times New Roman"/>
              </w:rPr>
              <w:t>/</w:t>
            </w:r>
            <w:r w:rsidRPr="00FF0BAB">
              <w:rPr>
                <w:rFonts w:ascii="Times New Roman" w:hAnsi="Times New Roman" w:cs="Times New Roman"/>
              </w:rPr>
              <w:t>2Т</w:t>
            </w:r>
          </w:p>
        </w:tc>
        <w:tc>
          <w:tcPr>
            <w:tcW w:w="1275" w:type="dxa"/>
          </w:tcPr>
          <w:p w:rsidR="006F53F3" w:rsidRPr="00FF0BAB" w:rsidRDefault="006F53F3" w:rsidP="0059534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F0BAB">
              <w:rPr>
                <w:rFonts w:ascii="Times New Roman" w:hAnsi="Times New Roman" w:cs="Times New Roman"/>
                <w:b/>
              </w:rPr>
              <w:t>35,8</w:t>
            </w:r>
            <w:r w:rsidRPr="00FF0BAB">
              <w:rPr>
                <w:rFonts w:ascii="Times New Roman" w:hAnsi="Times New Roman" w:cs="Times New Roman"/>
                <w:b/>
              </w:rPr>
              <w:t>/</w:t>
            </w:r>
            <w:r w:rsidRPr="00FF0BAB">
              <w:rPr>
                <w:rFonts w:ascii="Times New Roman" w:hAnsi="Times New Roman" w:cs="Times New Roman"/>
                <w:b/>
              </w:rPr>
              <w:t>35,4</w:t>
            </w:r>
          </w:p>
        </w:tc>
        <w:tc>
          <w:tcPr>
            <w:tcW w:w="1276" w:type="dxa"/>
          </w:tcPr>
          <w:p w:rsidR="006F53F3" w:rsidRPr="00FF0BAB" w:rsidRDefault="006F53F3" w:rsidP="006F53F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F0BAB">
              <w:rPr>
                <w:rFonts w:ascii="Times New Roman" w:hAnsi="Times New Roman" w:cs="Times New Roman"/>
                <w:b/>
              </w:rPr>
              <w:t>35,5</w:t>
            </w:r>
            <w:r w:rsidRPr="00FF0BAB">
              <w:rPr>
                <w:rFonts w:ascii="Times New Roman" w:hAnsi="Times New Roman" w:cs="Times New Roman"/>
                <w:b/>
              </w:rPr>
              <w:t>/</w:t>
            </w:r>
            <w:r w:rsidRPr="00FF0BAB">
              <w:rPr>
                <w:rFonts w:ascii="Times New Roman" w:hAnsi="Times New Roman" w:cs="Times New Roman"/>
                <w:b/>
              </w:rPr>
              <w:t>35,5</w:t>
            </w:r>
          </w:p>
        </w:tc>
        <w:tc>
          <w:tcPr>
            <w:tcW w:w="1276" w:type="dxa"/>
          </w:tcPr>
          <w:p w:rsidR="006F53F3" w:rsidRPr="00FF0BAB" w:rsidRDefault="006F53F3" w:rsidP="006F53F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F0BAB">
              <w:rPr>
                <w:rFonts w:ascii="Times New Roman" w:hAnsi="Times New Roman" w:cs="Times New Roman"/>
                <w:b/>
              </w:rPr>
              <w:t>35,4</w:t>
            </w:r>
            <w:r w:rsidRPr="00FF0BAB">
              <w:rPr>
                <w:rFonts w:ascii="Times New Roman" w:hAnsi="Times New Roman" w:cs="Times New Roman"/>
                <w:b/>
              </w:rPr>
              <w:t>/</w:t>
            </w:r>
            <w:r w:rsidRPr="00FF0BAB">
              <w:rPr>
                <w:rFonts w:ascii="Times New Roman" w:hAnsi="Times New Roman" w:cs="Times New Roman"/>
                <w:b/>
              </w:rPr>
              <w:t>34,9</w:t>
            </w:r>
          </w:p>
        </w:tc>
        <w:tc>
          <w:tcPr>
            <w:tcW w:w="1321" w:type="dxa"/>
          </w:tcPr>
          <w:p w:rsidR="006F53F3" w:rsidRPr="00FF0BAB" w:rsidRDefault="006F53F3" w:rsidP="006F53F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0BAB">
              <w:rPr>
                <w:rFonts w:ascii="Times New Roman" w:hAnsi="Times New Roman"/>
                <w:sz w:val="26"/>
                <w:szCs w:val="26"/>
              </w:rPr>
              <w:t xml:space="preserve">36,0-37,5 </w:t>
            </w:r>
          </w:p>
        </w:tc>
        <w:tc>
          <w:tcPr>
            <w:tcW w:w="1321" w:type="dxa"/>
          </w:tcPr>
          <w:p w:rsidR="006F53F3" w:rsidRPr="00FF0BAB" w:rsidRDefault="006F53F3" w:rsidP="006F53F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0BAB">
              <w:rPr>
                <w:rFonts w:ascii="Times New Roman" w:hAnsi="Times New Roman"/>
                <w:sz w:val="26"/>
                <w:szCs w:val="26"/>
              </w:rPr>
              <w:t xml:space="preserve">36,0-37,5 </w:t>
            </w:r>
          </w:p>
        </w:tc>
      </w:tr>
      <w:tr w:rsidR="00FF0BAB" w:rsidRPr="00FF0BAB" w:rsidTr="000D6F27">
        <w:trPr>
          <w:jc w:val="center"/>
        </w:trPr>
        <w:tc>
          <w:tcPr>
            <w:tcW w:w="3114" w:type="dxa"/>
          </w:tcPr>
          <w:p w:rsidR="006F53F3" w:rsidRPr="00FF0BAB" w:rsidRDefault="006F53F3" w:rsidP="006F53F3">
            <w:pPr>
              <w:jc w:val="both"/>
              <w:rPr>
                <w:rFonts w:ascii="Times New Roman" w:hAnsi="Times New Roman" w:cs="Times New Roman"/>
              </w:rPr>
            </w:pPr>
            <w:r w:rsidRPr="00FF0BAB">
              <w:rPr>
                <w:rFonts w:ascii="Times New Roman" w:hAnsi="Times New Roman" w:cs="Times New Roman"/>
              </w:rPr>
              <w:t xml:space="preserve">ПС-14 </w:t>
            </w:r>
            <w:r w:rsidRPr="00FF0BAB">
              <w:rPr>
                <w:rFonts w:ascii="Times New Roman" w:hAnsi="Times New Roman" w:cs="Times New Roman"/>
              </w:rPr>
              <w:t xml:space="preserve"> </w:t>
            </w:r>
            <w:r w:rsidRPr="00FF0BAB">
              <w:rPr>
                <w:rFonts w:ascii="Times New Roman" w:hAnsi="Times New Roman" w:cs="Times New Roman"/>
              </w:rPr>
              <w:t>1Т (10кВ)</w:t>
            </w:r>
            <w:r w:rsidRPr="00FF0BAB">
              <w:rPr>
                <w:rFonts w:ascii="Times New Roman" w:hAnsi="Times New Roman" w:cs="Times New Roman"/>
              </w:rPr>
              <w:t>/</w:t>
            </w:r>
            <w:r w:rsidRPr="00FF0BAB">
              <w:rPr>
                <w:rFonts w:ascii="Times New Roman" w:hAnsi="Times New Roman" w:cs="Times New Roman"/>
              </w:rPr>
              <w:t>2Т (10кВ)</w:t>
            </w:r>
          </w:p>
        </w:tc>
        <w:tc>
          <w:tcPr>
            <w:tcW w:w="1275" w:type="dxa"/>
          </w:tcPr>
          <w:p w:rsidR="006F53F3" w:rsidRPr="00FF0BAB" w:rsidRDefault="006F53F3" w:rsidP="006F53F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F0BAB">
              <w:rPr>
                <w:rFonts w:ascii="Times New Roman" w:hAnsi="Times New Roman" w:cs="Times New Roman"/>
                <w:b/>
              </w:rPr>
              <w:t>10,0</w:t>
            </w:r>
            <w:r w:rsidR="0059534A" w:rsidRPr="00FF0BAB">
              <w:rPr>
                <w:rFonts w:ascii="Times New Roman" w:hAnsi="Times New Roman" w:cs="Times New Roman"/>
                <w:b/>
              </w:rPr>
              <w:t>/</w:t>
            </w:r>
            <w:r w:rsidRPr="00FF0BAB">
              <w:rPr>
                <w:rFonts w:ascii="Times New Roman" w:hAnsi="Times New Roman" w:cs="Times New Roman"/>
                <w:b/>
              </w:rPr>
              <w:t>10,0</w:t>
            </w:r>
          </w:p>
        </w:tc>
        <w:tc>
          <w:tcPr>
            <w:tcW w:w="1276" w:type="dxa"/>
          </w:tcPr>
          <w:p w:rsidR="006F53F3" w:rsidRPr="00FF0BAB" w:rsidRDefault="006F53F3" w:rsidP="006F53F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F0BAB">
              <w:rPr>
                <w:rFonts w:ascii="Times New Roman" w:hAnsi="Times New Roman" w:cs="Times New Roman"/>
                <w:b/>
              </w:rPr>
              <w:t>9,9</w:t>
            </w:r>
            <w:r w:rsidR="0059534A" w:rsidRPr="00FF0BAB">
              <w:rPr>
                <w:rFonts w:ascii="Times New Roman" w:hAnsi="Times New Roman" w:cs="Times New Roman"/>
                <w:b/>
              </w:rPr>
              <w:t>/</w:t>
            </w:r>
            <w:r w:rsidRPr="00FF0BAB">
              <w:rPr>
                <w:rFonts w:ascii="Times New Roman" w:hAnsi="Times New Roman" w:cs="Times New Roman"/>
                <w:b/>
              </w:rPr>
              <w:t>9,9</w:t>
            </w:r>
          </w:p>
        </w:tc>
        <w:tc>
          <w:tcPr>
            <w:tcW w:w="1276" w:type="dxa"/>
          </w:tcPr>
          <w:p w:rsidR="006F53F3" w:rsidRPr="00FF0BAB" w:rsidRDefault="006F53F3" w:rsidP="006F53F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F0BAB">
              <w:rPr>
                <w:rFonts w:ascii="Times New Roman" w:hAnsi="Times New Roman" w:cs="Times New Roman"/>
                <w:b/>
              </w:rPr>
              <w:t>9,9</w:t>
            </w:r>
            <w:r w:rsidR="0059534A" w:rsidRPr="00FF0BAB">
              <w:rPr>
                <w:rFonts w:ascii="Times New Roman" w:hAnsi="Times New Roman" w:cs="Times New Roman"/>
                <w:b/>
              </w:rPr>
              <w:t>/</w:t>
            </w:r>
            <w:r w:rsidRPr="00FF0BAB">
              <w:rPr>
                <w:rFonts w:ascii="Times New Roman" w:hAnsi="Times New Roman" w:cs="Times New Roman"/>
                <w:b/>
              </w:rPr>
              <w:t>9,9</w:t>
            </w:r>
          </w:p>
        </w:tc>
        <w:tc>
          <w:tcPr>
            <w:tcW w:w="1321" w:type="dxa"/>
          </w:tcPr>
          <w:p w:rsidR="006F53F3" w:rsidRPr="00FF0BAB" w:rsidRDefault="006F53F3" w:rsidP="006F53F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0BAB">
              <w:rPr>
                <w:rFonts w:ascii="Times New Roman" w:hAnsi="Times New Roman"/>
                <w:sz w:val="26"/>
                <w:szCs w:val="26"/>
              </w:rPr>
              <w:t>10,3-10,5</w:t>
            </w:r>
          </w:p>
        </w:tc>
        <w:tc>
          <w:tcPr>
            <w:tcW w:w="1321" w:type="dxa"/>
          </w:tcPr>
          <w:p w:rsidR="006F53F3" w:rsidRPr="00FF0BAB" w:rsidRDefault="006F53F3" w:rsidP="006F53F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0BAB">
              <w:rPr>
                <w:rFonts w:ascii="Times New Roman" w:hAnsi="Times New Roman"/>
                <w:sz w:val="26"/>
                <w:szCs w:val="26"/>
              </w:rPr>
              <w:t>10,3-10,5</w:t>
            </w:r>
          </w:p>
        </w:tc>
      </w:tr>
      <w:tr w:rsidR="00FF0BAB" w:rsidRPr="00FF0BAB" w:rsidTr="00166EBD">
        <w:trPr>
          <w:jc w:val="center"/>
        </w:trPr>
        <w:tc>
          <w:tcPr>
            <w:tcW w:w="3114" w:type="dxa"/>
          </w:tcPr>
          <w:p w:rsidR="006F53F3" w:rsidRPr="00FF0BAB" w:rsidRDefault="006F53F3" w:rsidP="006F53F3">
            <w:pPr>
              <w:jc w:val="both"/>
              <w:rPr>
                <w:rFonts w:ascii="Times New Roman" w:hAnsi="Times New Roman" w:cs="Times New Roman"/>
              </w:rPr>
            </w:pPr>
            <w:r w:rsidRPr="00FF0BAB">
              <w:rPr>
                <w:rFonts w:ascii="Times New Roman" w:hAnsi="Times New Roman" w:cs="Times New Roman"/>
              </w:rPr>
              <w:t>ПС-40 Угзеньга</w:t>
            </w:r>
            <w:r w:rsidRPr="00FF0BAB">
              <w:rPr>
                <w:rFonts w:ascii="Times New Roman" w:hAnsi="Times New Roman" w:cs="Times New Roman"/>
              </w:rPr>
              <w:t xml:space="preserve"> </w:t>
            </w:r>
            <w:r w:rsidRPr="00FF0BAB">
              <w:rPr>
                <w:rFonts w:ascii="Times New Roman" w:hAnsi="Times New Roman" w:cs="Times New Roman"/>
              </w:rPr>
              <w:t>1Т</w:t>
            </w:r>
          </w:p>
        </w:tc>
        <w:tc>
          <w:tcPr>
            <w:tcW w:w="1275" w:type="dxa"/>
          </w:tcPr>
          <w:p w:rsidR="006F53F3" w:rsidRPr="00FF0BAB" w:rsidRDefault="006F53F3" w:rsidP="006F53F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F0BAB">
              <w:rPr>
                <w:rFonts w:ascii="Times New Roman" w:hAnsi="Times New Roman" w:cs="Times New Roman"/>
                <w:b/>
              </w:rPr>
              <w:t>10,7</w:t>
            </w:r>
          </w:p>
        </w:tc>
        <w:tc>
          <w:tcPr>
            <w:tcW w:w="1276" w:type="dxa"/>
          </w:tcPr>
          <w:p w:rsidR="006F53F3" w:rsidRPr="00FF0BAB" w:rsidRDefault="006F53F3" w:rsidP="006F53F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F0BAB">
              <w:rPr>
                <w:rFonts w:ascii="Times New Roman" w:hAnsi="Times New Roman" w:cs="Times New Roman"/>
                <w:b/>
              </w:rPr>
              <w:t>10,6</w:t>
            </w:r>
          </w:p>
        </w:tc>
        <w:tc>
          <w:tcPr>
            <w:tcW w:w="1276" w:type="dxa"/>
          </w:tcPr>
          <w:p w:rsidR="006F53F3" w:rsidRPr="00FF0BAB" w:rsidRDefault="006F53F3" w:rsidP="006F53F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F0BAB">
              <w:rPr>
                <w:rFonts w:ascii="Times New Roman" w:hAnsi="Times New Roman" w:cs="Times New Roman"/>
                <w:b/>
              </w:rPr>
              <w:t>10,6</w:t>
            </w:r>
          </w:p>
        </w:tc>
        <w:tc>
          <w:tcPr>
            <w:tcW w:w="1321" w:type="dxa"/>
          </w:tcPr>
          <w:p w:rsidR="006F53F3" w:rsidRPr="00FF0BAB" w:rsidRDefault="006F53F3" w:rsidP="006F53F3">
            <w:pPr>
              <w:rPr>
                <w:rFonts w:ascii="Times New Roman" w:hAnsi="Times New Roman"/>
                <w:sz w:val="26"/>
                <w:szCs w:val="26"/>
              </w:rPr>
            </w:pPr>
            <w:r w:rsidRPr="00FF0BAB">
              <w:rPr>
                <w:rFonts w:ascii="Times New Roman" w:hAnsi="Times New Roman"/>
                <w:sz w:val="26"/>
                <w:szCs w:val="26"/>
              </w:rPr>
              <w:t>10,3-10,5</w:t>
            </w:r>
          </w:p>
        </w:tc>
        <w:tc>
          <w:tcPr>
            <w:tcW w:w="1321" w:type="dxa"/>
          </w:tcPr>
          <w:p w:rsidR="006F53F3" w:rsidRPr="00FF0BAB" w:rsidRDefault="006F53F3" w:rsidP="006F53F3">
            <w:pPr>
              <w:rPr>
                <w:rFonts w:ascii="Times New Roman" w:hAnsi="Times New Roman"/>
                <w:sz w:val="26"/>
                <w:szCs w:val="26"/>
              </w:rPr>
            </w:pPr>
            <w:r w:rsidRPr="00FF0BAB">
              <w:rPr>
                <w:rFonts w:ascii="Times New Roman" w:hAnsi="Times New Roman"/>
                <w:sz w:val="26"/>
                <w:szCs w:val="26"/>
              </w:rPr>
              <w:t>10,3-10,5</w:t>
            </w:r>
          </w:p>
        </w:tc>
      </w:tr>
      <w:tr w:rsidR="00FF0BAB" w:rsidRPr="00FF0BAB" w:rsidTr="000D6F27">
        <w:trPr>
          <w:jc w:val="center"/>
        </w:trPr>
        <w:tc>
          <w:tcPr>
            <w:tcW w:w="3114" w:type="dxa"/>
          </w:tcPr>
          <w:p w:rsidR="006F53F3" w:rsidRPr="00FF0BAB" w:rsidRDefault="006F53F3" w:rsidP="006F53F3">
            <w:pPr>
              <w:jc w:val="both"/>
              <w:rPr>
                <w:rFonts w:ascii="Times New Roman" w:hAnsi="Times New Roman" w:cs="Times New Roman"/>
              </w:rPr>
            </w:pPr>
            <w:r w:rsidRPr="00FF0BAB">
              <w:rPr>
                <w:rFonts w:ascii="Times New Roman" w:hAnsi="Times New Roman" w:cs="Times New Roman"/>
              </w:rPr>
              <w:t>ПС-51 Труф. Гора</w:t>
            </w:r>
            <w:r w:rsidRPr="00FF0BAB">
              <w:rPr>
                <w:rFonts w:ascii="Times New Roman" w:hAnsi="Times New Roman" w:cs="Times New Roman"/>
              </w:rPr>
              <w:t xml:space="preserve"> </w:t>
            </w:r>
            <w:r w:rsidRPr="00FF0BAB">
              <w:rPr>
                <w:rFonts w:ascii="Times New Roman" w:hAnsi="Times New Roman" w:cs="Times New Roman"/>
              </w:rPr>
              <w:t>1Т</w:t>
            </w:r>
          </w:p>
        </w:tc>
        <w:tc>
          <w:tcPr>
            <w:tcW w:w="1275" w:type="dxa"/>
          </w:tcPr>
          <w:p w:rsidR="006F53F3" w:rsidRPr="00FF0BAB" w:rsidRDefault="006F53F3" w:rsidP="0059534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F0BAB">
              <w:rPr>
                <w:rFonts w:ascii="Times New Roman" w:hAnsi="Times New Roman" w:cs="Times New Roman"/>
                <w:b/>
              </w:rPr>
              <w:t>10,7</w:t>
            </w:r>
          </w:p>
        </w:tc>
        <w:tc>
          <w:tcPr>
            <w:tcW w:w="1276" w:type="dxa"/>
          </w:tcPr>
          <w:p w:rsidR="006F53F3" w:rsidRPr="00FF0BAB" w:rsidRDefault="006F53F3" w:rsidP="0059534A">
            <w:pPr>
              <w:jc w:val="both"/>
              <w:rPr>
                <w:rFonts w:ascii="Times New Roman" w:hAnsi="Times New Roman" w:cs="Times New Roman"/>
              </w:rPr>
            </w:pPr>
            <w:r w:rsidRPr="00FF0BAB">
              <w:rPr>
                <w:rFonts w:ascii="Times New Roman" w:hAnsi="Times New Roman" w:cs="Times New Roman"/>
              </w:rPr>
              <w:t>10,4</w:t>
            </w:r>
          </w:p>
        </w:tc>
        <w:tc>
          <w:tcPr>
            <w:tcW w:w="1276" w:type="dxa"/>
          </w:tcPr>
          <w:p w:rsidR="006F53F3" w:rsidRPr="00FF0BAB" w:rsidRDefault="006F53F3" w:rsidP="0059534A">
            <w:pPr>
              <w:jc w:val="both"/>
              <w:rPr>
                <w:rFonts w:ascii="Times New Roman" w:hAnsi="Times New Roman" w:cs="Times New Roman"/>
              </w:rPr>
            </w:pPr>
            <w:r w:rsidRPr="00FF0BAB">
              <w:rPr>
                <w:rFonts w:ascii="Times New Roman" w:hAnsi="Times New Roman" w:cs="Times New Roman"/>
              </w:rPr>
              <w:t>10,4</w:t>
            </w:r>
          </w:p>
        </w:tc>
        <w:tc>
          <w:tcPr>
            <w:tcW w:w="1321" w:type="dxa"/>
          </w:tcPr>
          <w:p w:rsidR="006F53F3" w:rsidRPr="00FF0BAB" w:rsidRDefault="006F53F3" w:rsidP="0059534A">
            <w:pPr>
              <w:rPr>
                <w:rFonts w:ascii="Times New Roman" w:hAnsi="Times New Roman"/>
                <w:sz w:val="26"/>
                <w:szCs w:val="26"/>
              </w:rPr>
            </w:pPr>
            <w:r w:rsidRPr="00FF0BAB">
              <w:rPr>
                <w:rFonts w:ascii="Times New Roman" w:hAnsi="Times New Roman"/>
                <w:sz w:val="26"/>
                <w:szCs w:val="26"/>
              </w:rPr>
              <w:t>10,1-10,5</w:t>
            </w:r>
          </w:p>
        </w:tc>
        <w:tc>
          <w:tcPr>
            <w:tcW w:w="1321" w:type="dxa"/>
          </w:tcPr>
          <w:p w:rsidR="006F53F3" w:rsidRPr="00FF0BAB" w:rsidRDefault="006F53F3" w:rsidP="0059534A">
            <w:pPr>
              <w:rPr>
                <w:rFonts w:ascii="Times New Roman" w:hAnsi="Times New Roman"/>
                <w:sz w:val="26"/>
                <w:szCs w:val="26"/>
              </w:rPr>
            </w:pPr>
            <w:r w:rsidRPr="00FF0BAB">
              <w:rPr>
                <w:rFonts w:ascii="Times New Roman" w:hAnsi="Times New Roman"/>
                <w:sz w:val="26"/>
                <w:szCs w:val="26"/>
              </w:rPr>
              <w:t>10,1-10,5</w:t>
            </w:r>
          </w:p>
        </w:tc>
      </w:tr>
      <w:tr w:rsidR="00FF0BAB" w:rsidRPr="00FF0BAB" w:rsidTr="00166EBD">
        <w:trPr>
          <w:jc w:val="center"/>
        </w:trPr>
        <w:tc>
          <w:tcPr>
            <w:tcW w:w="3114" w:type="dxa"/>
          </w:tcPr>
          <w:p w:rsidR="006F53F3" w:rsidRPr="00FF0BAB" w:rsidRDefault="006F53F3" w:rsidP="006F53F3">
            <w:pPr>
              <w:rPr>
                <w:rFonts w:ascii="Times New Roman" w:hAnsi="Times New Roman" w:cs="Times New Roman"/>
              </w:rPr>
            </w:pPr>
            <w:r w:rsidRPr="00FF0BAB">
              <w:rPr>
                <w:rFonts w:ascii="Times New Roman" w:hAnsi="Times New Roman" w:cs="Times New Roman"/>
              </w:rPr>
              <w:t>ПС-1</w:t>
            </w:r>
            <w:r w:rsidRPr="00FF0BAB">
              <w:rPr>
                <w:rFonts w:ascii="Times New Roman" w:hAnsi="Times New Roman" w:cs="Times New Roman"/>
              </w:rPr>
              <w:t xml:space="preserve"> </w:t>
            </w:r>
            <w:r w:rsidRPr="00FF0BAB">
              <w:rPr>
                <w:rFonts w:ascii="Times New Roman" w:hAnsi="Times New Roman" w:cs="Times New Roman"/>
              </w:rPr>
              <w:t>3</w:t>
            </w:r>
            <w:r w:rsidRPr="00FF0BAB">
              <w:rPr>
                <w:rFonts w:ascii="Times New Roman" w:hAnsi="Times New Roman" w:cs="Times New Roman"/>
              </w:rPr>
              <w:t>Т/</w:t>
            </w:r>
            <w:r w:rsidRPr="00FF0BAB">
              <w:rPr>
                <w:rFonts w:ascii="Times New Roman" w:hAnsi="Times New Roman" w:cs="Times New Roman"/>
              </w:rPr>
              <w:t>4Т</w:t>
            </w:r>
          </w:p>
        </w:tc>
        <w:tc>
          <w:tcPr>
            <w:tcW w:w="1275" w:type="dxa"/>
          </w:tcPr>
          <w:p w:rsidR="006F53F3" w:rsidRPr="00FF0BAB" w:rsidRDefault="006F53F3" w:rsidP="006F53F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F0BAB">
              <w:rPr>
                <w:rFonts w:ascii="Times New Roman" w:hAnsi="Times New Roman" w:cs="Times New Roman"/>
              </w:rPr>
              <w:t>10,1</w:t>
            </w:r>
            <w:r w:rsidRPr="00FF0BAB">
              <w:rPr>
                <w:rFonts w:ascii="Times New Roman" w:hAnsi="Times New Roman" w:cs="Times New Roman"/>
              </w:rPr>
              <w:t>/</w:t>
            </w:r>
            <w:r w:rsidRPr="00FF0BAB"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1276" w:type="dxa"/>
          </w:tcPr>
          <w:p w:rsidR="006F53F3" w:rsidRPr="00FF0BAB" w:rsidRDefault="006F53F3" w:rsidP="006F53F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F0BAB">
              <w:rPr>
                <w:rFonts w:ascii="Times New Roman" w:hAnsi="Times New Roman" w:cs="Times New Roman"/>
                <w:b/>
              </w:rPr>
              <w:t>10,0</w:t>
            </w:r>
            <w:r w:rsidRPr="00FF0BAB">
              <w:rPr>
                <w:rFonts w:ascii="Times New Roman" w:hAnsi="Times New Roman" w:cs="Times New Roman"/>
                <w:b/>
              </w:rPr>
              <w:t>/</w:t>
            </w:r>
            <w:r w:rsidRPr="00FF0BAB">
              <w:rPr>
                <w:rFonts w:ascii="Times New Roman" w:hAnsi="Times New Roman" w:cs="Times New Roman"/>
                <w:b/>
              </w:rPr>
              <w:t>10,0</w:t>
            </w:r>
          </w:p>
        </w:tc>
        <w:tc>
          <w:tcPr>
            <w:tcW w:w="1276" w:type="dxa"/>
          </w:tcPr>
          <w:p w:rsidR="006F53F3" w:rsidRPr="00FF0BAB" w:rsidRDefault="006F53F3" w:rsidP="006F53F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F0BAB">
              <w:rPr>
                <w:rFonts w:ascii="Times New Roman" w:hAnsi="Times New Roman" w:cs="Times New Roman"/>
                <w:b/>
              </w:rPr>
              <w:t>10,0</w:t>
            </w:r>
            <w:r w:rsidRPr="00FF0BAB">
              <w:rPr>
                <w:rFonts w:ascii="Times New Roman" w:hAnsi="Times New Roman" w:cs="Times New Roman"/>
                <w:b/>
              </w:rPr>
              <w:t>/</w:t>
            </w:r>
            <w:r w:rsidRPr="00FF0BAB">
              <w:rPr>
                <w:rFonts w:ascii="Times New Roman" w:hAnsi="Times New Roman" w:cs="Times New Roman"/>
                <w:b/>
              </w:rPr>
              <w:t>10,0</w:t>
            </w:r>
          </w:p>
        </w:tc>
        <w:tc>
          <w:tcPr>
            <w:tcW w:w="1321" w:type="dxa"/>
          </w:tcPr>
          <w:p w:rsidR="006F53F3" w:rsidRPr="00FF0BAB" w:rsidRDefault="006F53F3" w:rsidP="0059534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0BAB">
              <w:rPr>
                <w:rFonts w:ascii="Times New Roman" w:hAnsi="Times New Roman"/>
                <w:sz w:val="26"/>
                <w:szCs w:val="26"/>
              </w:rPr>
              <w:t>10,1-10,5</w:t>
            </w:r>
          </w:p>
        </w:tc>
        <w:tc>
          <w:tcPr>
            <w:tcW w:w="1321" w:type="dxa"/>
          </w:tcPr>
          <w:p w:rsidR="006F53F3" w:rsidRPr="00FF0BAB" w:rsidRDefault="006F53F3" w:rsidP="0059534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0BAB">
              <w:rPr>
                <w:rFonts w:ascii="Times New Roman" w:hAnsi="Times New Roman"/>
                <w:sz w:val="26"/>
                <w:szCs w:val="26"/>
              </w:rPr>
              <w:t>10,1-10,5</w:t>
            </w:r>
          </w:p>
        </w:tc>
      </w:tr>
      <w:tr w:rsidR="00FF0BAB" w:rsidRPr="00FF0BAB" w:rsidTr="000D6F27">
        <w:trPr>
          <w:jc w:val="center"/>
        </w:trPr>
        <w:tc>
          <w:tcPr>
            <w:tcW w:w="3114" w:type="dxa"/>
          </w:tcPr>
          <w:p w:rsidR="006F53F3" w:rsidRPr="00FF0BAB" w:rsidRDefault="006F53F3" w:rsidP="006F53F3">
            <w:pPr>
              <w:rPr>
                <w:rFonts w:ascii="Times New Roman" w:hAnsi="Times New Roman" w:cs="Times New Roman"/>
              </w:rPr>
            </w:pPr>
            <w:r w:rsidRPr="00FF0BAB">
              <w:rPr>
                <w:rFonts w:ascii="Times New Roman" w:hAnsi="Times New Roman" w:cs="Times New Roman"/>
              </w:rPr>
              <w:t>ПС-43 Шилега</w:t>
            </w:r>
            <w:r w:rsidRPr="00FF0BAB">
              <w:rPr>
                <w:rFonts w:ascii="Times New Roman" w:hAnsi="Times New Roman" w:cs="Times New Roman"/>
              </w:rPr>
              <w:t xml:space="preserve"> </w:t>
            </w:r>
            <w:r w:rsidRPr="00FF0BAB">
              <w:rPr>
                <w:rFonts w:ascii="Times New Roman" w:hAnsi="Times New Roman" w:cs="Times New Roman"/>
              </w:rPr>
              <w:t>1Т</w:t>
            </w:r>
          </w:p>
        </w:tc>
        <w:tc>
          <w:tcPr>
            <w:tcW w:w="1275" w:type="dxa"/>
          </w:tcPr>
          <w:p w:rsidR="006F53F3" w:rsidRPr="00FF0BAB" w:rsidRDefault="006F53F3" w:rsidP="006F53F3">
            <w:pPr>
              <w:jc w:val="both"/>
              <w:rPr>
                <w:rFonts w:ascii="Times New Roman" w:hAnsi="Times New Roman" w:cs="Times New Roman"/>
              </w:rPr>
            </w:pPr>
            <w:r w:rsidRPr="00FF0BAB"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1276" w:type="dxa"/>
          </w:tcPr>
          <w:p w:rsidR="006F53F3" w:rsidRPr="00FF0BAB" w:rsidRDefault="006F53F3" w:rsidP="006F53F3">
            <w:pPr>
              <w:jc w:val="both"/>
              <w:rPr>
                <w:rFonts w:ascii="Times New Roman" w:hAnsi="Times New Roman" w:cs="Times New Roman"/>
              </w:rPr>
            </w:pPr>
            <w:r w:rsidRPr="00FF0BAB"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1276" w:type="dxa"/>
          </w:tcPr>
          <w:p w:rsidR="006F53F3" w:rsidRPr="00FF0BAB" w:rsidRDefault="006F53F3" w:rsidP="006F53F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F0BAB">
              <w:rPr>
                <w:rFonts w:ascii="Times New Roman" w:hAnsi="Times New Roman" w:cs="Times New Roman"/>
                <w:b/>
              </w:rPr>
              <w:t>10,6</w:t>
            </w:r>
          </w:p>
        </w:tc>
        <w:tc>
          <w:tcPr>
            <w:tcW w:w="1321" w:type="dxa"/>
          </w:tcPr>
          <w:p w:rsidR="006F53F3" w:rsidRPr="00FF0BAB" w:rsidRDefault="006F53F3" w:rsidP="006F53F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0BAB">
              <w:rPr>
                <w:rFonts w:ascii="Times New Roman" w:hAnsi="Times New Roman"/>
                <w:sz w:val="26"/>
                <w:szCs w:val="26"/>
              </w:rPr>
              <w:t>10,1-10,5</w:t>
            </w:r>
          </w:p>
        </w:tc>
        <w:tc>
          <w:tcPr>
            <w:tcW w:w="1321" w:type="dxa"/>
          </w:tcPr>
          <w:p w:rsidR="006F53F3" w:rsidRPr="00FF0BAB" w:rsidRDefault="006F53F3" w:rsidP="006F53F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0BAB">
              <w:rPr>
                <w:rFonts w:ascii="Times New Roman" w:hAnsi="Times New Roman"/>
                <w:sz w:val="26"/>
                <w:szCs w:val="26"/>
              </w:rPr>
              <w:t>10,1-10,5</w:t>
            </w:r>
          </w:p>
        </w:tc>
      </w:tr>
      <w:tr w:rsidR="00FF0BAB" w:rsidRPr="00FF0BAB" w:rsidTr="000D6F27">
        <w:trPr>
          <w:jc w:val="center"/>
        </w:trPr>
        <w:tc>
          <w:tcPr>
            <w:tcW w:w="3114" w:type="dxa"/>
          </w:tcPr>
          <w:p w:rsidR="006F53F3" w:rsidRPr="00FF0BAB" w:rsidRDefault="006F53F3" w:rsidP="006F53F3">
            <w:pPr>
              <w:rPr>
                <w:rFonts w:ascii="Times New Roman" w:hAnsi="Times New Roman" w:cs="Times New Roman"/>
              </w:rPr>
            </w:pPr>
            <w:r w:rsidRPr="00FF0BAB">
              <w:rPr>
                <w:rFonts w:ascii="Times New Roman" w:hAnsi="Times New Roman" w:cs="Times New Roman"/>
              </w:rPr>
              <w:t>ПС-6 Соломбальская 1Т</w:t>
            </w:r>
            <w:r w:rsidRPr="00FF0BAB">
              <w:rPr>
                <w:rFonts w:ascii="Times New Roman" w:hAnsi="Times New Roman" w:cs="Times New Roman"/>
              </w:rPr>
              <w:t>/</w:t>
            </w:r>
            <w:r w:rsidRPr="00FF0BAB">
              <w:rPr>
                <w:rFonts w:ascii="Times New Roman" w:hAnsi="Times New Roman" w:cs="Times New Roman"/>
              </w:rPr>
              <w:t>2Т</w:t>
            </w:r>
          </w:p>
        </w:tc>
        <w:tc>
          <w:tcPr>
            <w:tcW w:w="1275" w:type="dxa"/>
          </w:tcPr>
          <w:p w:rsidR="006F53F3" w:rsidRPr="00FF0BAB" w:rsidRDefault="006F53F3" w:rsidP="006F53F3">
            <w:pPr>
              <w:jc w:val="both"/>
              <w:rPr>
                <w:rFonts w:ascii="Times New Roman" w:hAnsi="Times New Roman" w:cs="Times New Roman"/>
              </w:rPr>
            </w:pPr>
            <w:r w:rsidRPr="00FF0BAB">
              <w:rPr>
                <w:rFonts w:ascii="Times New Roman" w:hAnsi="Times New Roman" w:cs="Times New Roman"/>
              </w:rPr>
              <w:t>36,4</w:t>
            </w:r>
            <w:r w:rsidR="0059534A" w:rsidRPr="00FF0BAB">
              <w:rPr>
                <w:rFonts w:ascii="Times New Roman" w:hAnsi="Times New Roman" w:cs="Times New Roman"/>
              </w:rPr>
              <w:t>/</w:t>
            </w:r>
            <w:r w:rsidRPr="00FF0BAB">
              <w:rPr>
                <w:rFonts w:ascii="Times New Roman" w:hAnsi="Times New Roman" w:cs="Times New Roman"/>
                <w:b/>
              </w:rPr>
              <w:t>33,5</w:t>
            </w:r>
          </w:p>
        </w:tc>
        <w:tc>
          <w:tcPr>
            <w:tcW w:w="1276" w:type="dxa"/>
          </w:tcPr>
          <w:p w:rsidR="006F53F3" w:rsidRPr="00FF0BAB" w:rsidRDefault="006F53F3" w:rsidP="006F53F3">
            <w:pPr>
              <w:jc w:val="both"/>
              <w:rPr>
                <w:rFonts w:ascii="Times New Roman" w:hAnsi="Times New Roman" w:cs="Times New Roman"/>
              </w:rPr>
            </w:pPr>
            <w:r w:rsidRPr="00FF0BAB">
              <w:rPr>
                <w:rFonts w:ascii="Times New Roman" w:hAnsi="Times New Roman" w:cs="Times New Roman"/>
              </w:rPr>
              <w:t>36,4</w:t>
            </w:r>
            <w:r w:rsidR="0059534A" w:rsidRPr="00FF0BAB">
              <w:rPr>
                <w:rFonts w:ascii="Times New Roman" w:hAnsi="Times New Roman" w:cs="Times New Roman"/>
              </w:rPr>
              <w:t>/</w:t>
            </w:r>
            <w:r w:rsidRPr="00FF0BAB">
              <w:rPr>
                <w:rFonts w:ascii="Times New Roman" w:hAnsi="Times New Roman" w:cs="Times New Roman"/>
                <w:b/>
              </w:rPr>
              <w:t>33,5</w:t>
            </w:r>
          </w:p>
        </w:tc>
        <w:tc>
          <w:tcPr>
            <w:tcW w:w="1276" w:type="dxa"/>
          </w:tcPr>
          <w:p w:rsidR="006F53F3" w:rsidRPr="00FF0BAB" w:rsidRDefault="006F53F3" w:rsidP="006F53F3">
            <w:pPr>
              <w:jc w:val="both"/>
              <w:rPr>
                <w:rFonts w:ascii="Times New Roman" w:hAnsi="Times New Roman" w:cs="Times New Roman"/>
              </w:rPr>
            </w:pPr>
            <w:r w:rsidRPr="00FF0BAB">
              <w:rPr>
                <w:rFonts w:ascii="Times New Roman" w:hAnsi="Times New Roman" w:cs="Times New Roman"/>
              </w:rPr>
              <w:t>36,4</w:t>
            </w:r>
            <w:r w:rsidR="0059534A" w:rsidRPr="00FF0BAB">
              <w:rPr>
                <w:rFonts w:ascii="Times New Roman" w:hAnsi="Times New Roman" w:cs="Times New Roman"/>
              </w:rPr>
              <w:t>/</w:t>
            </w:r>
            <w:r w:rsidRPr="00FF0BAB">
              <w:rPr>
                <w:rFonts w:ascii="Times New Roman" w:hAnsi="Times New Roman" w:cs="Times New Roman"/>
                <w:b/>
              </w:rPr>
              <w:t>33,5</w:t>
            </w:r>
          </w:p>
        </w:tc>
        <w:tc>
          <w:tcPr>
            <w:tcW w:w="1321" w:type="dxa"/>
          </w:tcPr>
          <w:p w:rsidR="006F53F3" w:rsidRPr="00FF0BAB" w:rsidRDefault="006F53F3" w:rsidP="006F53F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0BAB">
              <w:rPr>
                <w:rFonts w:ascii="Times New Roman" w:hAnsi="Times New Roman"/>
                <w:sz w:val="26"/>
                <w:szCs w:val="26"/>
              </w:rPr>
              <w:t>36,0-37,5</w:t>
            </w:r>
          </w:p>
        </w:tc>
        <w:tc>
          <w:tcPr>
            <w:tcW w:w="1321" w:type="dxa"/>
          </w:tcPr>
          <w:p w:rsidR="006F53F3" w:rsidRPr="00FF0BAB" w:rsidRDefault="006F53F3" w:rsidP="006F53F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0BAB">
              <w:rPr>
                <w:rFonts w:ascii="Times New Roman" w:hAnsi="Times New Roman"/>
                <w:sz w:val="26"/>
                <w:szCs w:val="26"/>
              </w:rPr>
              <w:t>36,0-37,5</w:t>
            </w:r>
          </w:p>
        </w:tc>
      </w:tr>
      <w:tr w:rsidR="00FF0BAB" w:rsidRPr="00FF0BAB" w:rsidTr="000D6F27">
        <w:trPr>
          <w:jc w:val="center"/>
        </w:trPr>
        <w:tc>
          <w:tcPr>
            <w:tcW w:w="3114" w:type="dxa"/>
          </w:tcPr>
          <w:p w:rsidR="006F53F3" w:rsidRPr="00FF0BAB" w:rsidRDefault="006F53F3" w:rsidP="006F53F3">
            <w:pPr>
              <w:rPr>
                <w:rFonts w:ascii="Times New Roman" w:hAnsi="Times New Roman" w:cs="Times New Roman"/>
              </w:rPr>
            </w:pPr>
            <w:r w:rsidRPr="00FF0BAB">
              <w:rPr>
                <w:rFonts w:ascii="Times New Roman" w:hAnsi="Times New Roman" w:cs="Times New Roman"/>
              </w:rPr>
              <w:t>ПС-9Н</w:t>
            </w:r>
            <w:r w:rsidRPr="00FF0BAB">
              <w:rPr>
                <w:rFonts w:ascii="Times New Roman" w:hAnsi="Times New Roman" w:cs="Times New Roman"/>
              </w:rPr>
              <w:t xml:space="preserve"> </w:t>
            </w:r>
            <w:r w:rsidRPr="00FF0BAB">
              <w:rPr>
                <w:rFonts w:ascii="Times New Roman" w:hAnsi="Times New Roman" w:cs="Times New Roman"/>
              </w:rPr>
              <w:t>1Т</w:t>
            </w:r>
            <w:r w:rsidRPr="00FF0BAB">
              <w:rPr>
                <w:rFonts w:ascii="Times New Roman" w:hAnsi="Times New Roman" w:cs="Times New Roman"/>
              </w:rPr>
              <w:t>/</w:t>
            </w:r>
            <w:r w:rsidRPr="00FF0BAB">
              <w:rPr>
                <w:rFonts w:ascii="Times New Roman" w:hAnsi="Times New Roman" w:cs="Times New Roman"/>
              </w:rPr>
              <w:t>2Т</w:t>
            </w:r>
          </w:p>
        </w:tc>
        <w:tc>
          <w:tcPr>
            <w:tcW w:w="1275" w:type="dxa"/>
          </w:tcPr>
          <w:p w:rsidR="006F53F3" w:rsidRPr="00FF0BAB" w:rsidRDefault="006F53F3" w:rsidP="0059534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F0BAB">
              <w:rPr>
                <w:rFonts w:ascii="Times New Roman" w:hAnsi="Times New Roman" w:cs="Times New Roman"/>
                <w:b/>
              </w:rPr>
              <w:t>35,8</w:t>
            </w:r>
            <w:r w:rsidRPr="00FF0BAB">
              <w:rPr>
                <w:rFonts w:ascii="Times New Roman" w:hAnsi="Times New Roman" w:cs="Times New Roman"/>
                <w:b/>
              </w:rPr>
              <w:t>/</w:t>
            </w:r>
            <w:r w:rsidRPr="00FF0BAB">
              <w:rPr>
                <w:rFonts w:ascii="Times New Roman" w:hAnsi="Times New Roman" w:cs="Times New Roman"/>
                <w:b/>
              </w:rPr>
              <w:t>35,4</w:t>
            </w:r>
          </w:p>
        </w:tc>
        <w:tc>
          <w:tcPr>
            <w:tcW w:w="1276" w:type="dxa"/>
          </w:tcPr>
          <w:p w:rsidR="006F53F3" w:rsidRPr="00FF0BAB" w:rsidRDefault="006F53F3" w:rsidP="006F53F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F0BAB">
              <w:rPr>
                <w:rFonts w:ascii="Times New Roman" w:hAnsi="Times New Roman" w:cs="Times New Roman"/>
                <w:b/>
              </w:rPr>
              <w:t>35,5</w:t>
            </w:r>
            <w:r w:rsidRPr="00FF0BAB">
              <w:rPr>
                <w:rFonts w:ascii="Times New Roman" w:hAnsi="Times New Roman" w:cs="Times New Roman"/>
                <w:b/>
              </w:rPr>
              <w:t>/</w:t>
            </w:r>
            <w:r w:rsidRPr="00FF0BAB">
              <w:rPr>
                <w:rFonts w:ascii="Times New Roman" w:hAnsi="Times New Roman" w:cs="Times New Roman"/>
                <w:b/>
              </w:rPr>
              <w:t>35,5</w:t>
            </w:r>
          </w:p>
        </w:tc>
        <w:tc>
          <w:tcPr>
            <w:tcW w:w="1276" w:type="dxa"/>
          </w:tcPr>
          <w:p w:rsidR="006F53F3" w:rsidRPr="00FF0BAB" w:rsidRDefault="006F53F3" w:rsidP="006F53F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F0BAB">
              <w:rPr>
                <w:rFonts w:ascii="Times New Roman" w:hAnsi="Times New Roman" w:cs="Times New Roman"/>
                <w:b/>
              </w:rPr>
              <w:t>35,4</w:t>
            </w:r>
            <w:r w:rsidRPr="00FF0BAB">
              <w:rPr>
                <w:rFonts w:ascii="Times New Roman" w:hAnsi="Times New Roman" w:cs="Times New Roman"/>
                <w:b/>
              </w:rPr>
              <w:t>/</w:t>
            </w:r>
            <w:r w:rsidRPr="00FF0BAB">
              <w:rPr>
                <w:rFonts w:ascii="Times New Roman" w:hAnsi="Times New Roman" w:cs="Times New Roman"/>
                <w:b/>
              </w:rPr>
              <w:t>34,9</w:t>
            </w:r>
          </w:p>
        </w:tc>
        <w:tc>
          <w:tcPr>
            <w:tcW w:w="1321" w:type="dxa"/>
          </w:tcPr>
          <w:p w:rsidR="006F53F3" w:rsidRPr="00FF0BAB" w:rsidRDefault="006F53F3" w:rsidP="006F53F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0BAB">
              <w:rPr>
                <w:rFonts w:ascii="Times New Roman" w:hAnsi="Times New Roman"/>
                <w:sz w:val="26"/>
                <w:szCs w:val="26"/>
              </w:rPr>
              <w:t xml:space="preserve">36,0-37,5 </w:t>
            </w:r>
          </w:p>
        </w:tc>
        <w:tc>
          <w:tcPr>
            <w:tcW w:w="1321" w:type="dxa"/>
          </w:tcPr>
          <w:p w:rsidR="006F53F3" w:rsidRPr="00FF0BAB" w:rsidRDefault="006F53F3" w:rsidP="006F53F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0BAB">
              <w:rPr>
                <w:rFonts w:ascii="Times New Roman" w:hAnsi="Times New Roman"/>
                <w:sz w:val="26"/>
                <w:szCs w:val="26"/>
              </w:rPr>
              <w:t xml:space="preserve">36,0-37,5 </w:t>
            </w:r>
          </w:p>
        </w:tc>
      </w:tr>
      <w:tr w:rsidR="00FF0BAB" w:rsidRPr="00FF0BAB" w:rsidTr="000D6F27">
        <w:trPr>
          <w:jc w:val="center"/>
        </w:trPr>
        <w:tc>
          <w:tcPr>
            <w:tcW w:w="3114" w:type="dxa"/>
          </w:tcPr>
          <w:p w:rsidR="006F53F3" w:rsidRPr="00FF0BAB" w:rsidRDefault="006F53F3" w:rsidP="006F53F3">
            <w:pPr>
              <w:jc w:val="both"/>
              <w:rPr>
                <w:rFonts w:ascii="Times New Roman" w:hAnsi="Times New Roman" w:cs="Times New Roman"/>
              </w:rPr>
            </w:pPr>
            <w:r w:rsidRPr="00FF0BAB">
              <w:rPr>
                <w:rFonts w:ascii="Times New Roman" w:hAnsi="Times New Roman" w:cs="Times New Roman"/>
              </w:rPr>
              <w:t>ПС-14 1Т (10кВ)</w:t>
            </w:r>
            <w:r w:rsidRPr="00FF0BAB">
              <w:rPr>
                <w:rFonts w:ascii="Times New Roman" w:hAnsi="Times New Roman" w:cs="Times New Roman"/>
              </w:rPr>
              <w:t>/</w:t>
            </w:r>
            <w:r w:rsidRPr="00FF0BAB">
              <w:rPr>
                <w:rFonts w:ascii="Times New Roman" w:hAnsi="Times New Roman" w:cs="Times New Roman"/>
              </w:rPr>
              <w:t>2Т (10кВ)</w:t>
            </w:r>
          </w:p>
        </w:tc>
        <w:tc>
          <w:tcPr>
            <w:tcW w:w="1275" w:type="dxa"/>
          </w:tcPr>
          <w:p w:rsidR="006F53F3" w:rsidRPr="00FF0BAB" w:rsidRDefault="006F53F3" w:rsidP="006F53F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F0BAB">
              <w:rPr>
                <w:rFonts w:ascii="Times New Roman" w:hAnsi="Times New Roman" w:cs="Times New Roman"/>
                <w:b/>
              </w:rPr>
              <w:t>10,0</w:t>
            </w:r>
            <w:r w:rsidRPr="00FF0BAB">
              <w:rPr>
                <w:rFonts w:ascii="Times New Roman" w:hAnsi="Times New Roman" w:cs="Times New Roman"/>
                <w:b/>
              </w:rPr>
              <w:t>/</w:t>
            </w:r>
            <w:r w:rsidRPr="00FF0BAB">
              <w:rPr>
                <w:rFonts w:ascii="Times New Roman" w:hAnsi="Times New Roman" w:cs="Times New Roman"/>
                <w:b/>
              </w:rPr>
              <w:t>10,0</w:t>
            </w:r>
          </w:p>
        </w:tc>
        <w:tc>
          <w:tcPr>
            <w:tcW w:w="1276" w:type="dxa"/>
          </w:tcPr>
          <w:p w:rsidR="006F53F3" w:rsidRPr="00FF0BAB" w:rsidRDefault="006F53F3" w:rsidP="006F53F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F0BAB">
              <w:rPr>
                <w:rFonts w:ascii="Times New Roman" w:hAnsi="Times New Roman" w:cs="Times New Roman"/>
                <w:b/>
              </w:rPr>
              <w:t>9,9</w:t>
            </w:r>
            <w:r w:rsidRPr="00FF0BAB">
              <w:rPr>
                <w:rFonts w:ascii="Times New Roman" w:hAnsi="Times New Roman" w:cs="Times New Roman"/>
                <w:b/>
              </w:rPr>
              <w:t>/</w:t>
            </w:r>
            <w:r w:rsidRPr="00FF0BAB">
              <w:rPr>
                <w:rFonts w:ascii="Times New Roman" w:hAnsi="Times New Roman" w:cs="Times New Roman"/>
                <w:b/>
              </w:rPr>
              <w:t>9,9</w:t>
            </w:r>
          </w:p>
        </w:tc>
        <w:tc>
          <w:tcPr>
            <w:tcW w:w="1276" w:type="dxa"/>
          </w:tcPr>
          <w:p w:rsidR="006F53F3" w:rsidRPr="00FF0BAB" w:rsidRDefault="006F53F3" w:rsidP="006F53F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F0BAB">
              <w:rPr>
                <w:rFonts w:ascii="Times New Roman" w:hAnsi="Times New Roman" w:cs="Times New Roman"/>
                <w:b/>
              </w:rPr>
              <w:t>9,9</w:t>
            </w:r>
            <w:r w:rsidRPr="00FF0BAB">
              <w:rPr>
                <w:rFonts w:ascii="Times New Roman" w:hAnsi="Times New Roman" w:cs="Times New Roman"/>
                <w:b/>
              </w:rPr>
              <w:t>/</w:t>
            </w:r>
            <w:r w:rsidRPr="00FF0BAB">
              <w:rPr>
                <w:rFonts w:ascii="Times New Roman" w:hAnsi="Times New Roman" w:cs="Times New Roman"/>
                <w:b/>
              </w:rPr>
              <w:t>9,9</w:t>
            </w:r>
          </w:p>
        </w:tc>
        <w:tc>
          <w:tcPr>
            <w:tcW w:w="1321" w:type="dxa"/>
          </w:tcPr>
          <w:p w:rsidR="006F53F3" w:rsidRPr="00FF0BAB" w:rsidRDefault="006F53F3" w:rsidP="006F53F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0BAB">
              <w:rPr>
                <w:rFonts w:ascii="Times New Roman" w:hAnsi="Times New Roman"/>
                <w:sz w:val="26"/>
                <w:szCs w:val="26"/>
              </w:rPr>
              <w:t>10,3-10,5</w:t>
            </w:r>
          </w:p>
        </w:tc>
        <w:tc>
          <w:tcPr>
            <w:tcW w:w="1321" w:type="dxa"/>
          </w:tcPr>
          <w:p w:rsidR="006F53F3" w:rsidRPr="00FF0BAB" w:rsidRDefault="006F53F3" w:rsidP="006F53F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0BAB">
              <w:rPr>
                <w:rFonts w:ascii="Times New Roman" w:hAnsi="Times New Roman"/>
                <w:sz w:val="26"/>
                <w:szCs w:val="26"/>
              </w:rPr>
              <w:t>10,3-10,5</w:t>
            </w:r>
          </w:p>
        </w:tc>
      </w:tr>
      <w:tr w:rsidR="00FF0BAB" w:rsidRPr="00FF0BAB" w:rsidTr="000D6F27">
        <w:trPr>
          <w:jc w:val="center"/>
        </w:trPr>
        <w:tc>
          <w:tcPr>
            <w:tcW w:w="3114" w:type="dxa"/>
          </w:tcPr>
          <w:p w:rsidR="006F53F3" w:rsidRPr="00FF0BAB" w:rsidRDefault="006F53F3" w:rsidP="006F53F3">
            <w:pPr>
              <w:jc w:val="both"/>
              <w:rPr>
                <w:rFonts w:ascii="Times New Roman" w:hAnsi="Times New Roman" w:cs="Times New Roman"/>
              </w:rPr>
            </w:pPr>
            <w:r w:rsidRPr="00FF0BAB">
              <w:rPr>
                <w:rFonts w:ascii="Times New Roman" w:hAnsi="Times New Roman" w:cs="Times New Roman"/>
              </w:rPr>
              <w:t>ПС-40 Угзеньга</w:t>
            </w:r>
            <w:r w:rsidRPr="00FF0BAB">
              <w:rPr>
                <w:rFonts w:ascii="Times New Roman" w:hAnsi="Times New Roman" w:cs="Times New Roman"/>
              </w:rPr>
              <w:t xml:space="preserve"> </w:t>
            </w:r>
            <w:r w:rsidRPr="00FF0BAB">
              <w:rPr>
                <w:rFonts w:ascii="Times New Roman" w:hAnsi="Times New Roman" w:cs="Times New Roman"/>
              </w:rPr>
              <w:t>1Т</w:t>
            </w:r>
          </w:p>
        </w:tc>
        <w:tc>
          <w:tcPr>
            <w:tcW w:w="1275" w:type="dxa"/>
          </w:tcPr>
          <w:p w:rsidR="006F53F3" w:rsidRPr="00FF0BAB" w:rsidRDefault="006F53F3" w:rsidP="006F53F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F0BAB">
              <w:rPr>
                <w:rFonts w:ascii="Times New Roman" w:hAnsi="Times New Roman" w:cs="Times New Roman"/>
                <w:b/>
              </w:rPr>
              <w:t>10,7</w:t>
            </w:r>
          </w:p>
        </w:tc>
        <w:tc>
          <w:tcPr>
            <w:tcW w:w="1276" w:type="dxa"/>
          </w:tcPr>
          <w:p w:rsidR="006F53F3" w:rsidRPr="00FF0BAB" w:rsidRDefault="006F53F3" w:rsidP="006F53F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F0BAB">
              <w:rPr>
                <w:rFonts w:ascii="Times New Roman" w:hAnsi="Times New Roman" w:cs="Times New Roman"/>
                <w:b/>
              </w:rPr>
              <w:t>10,6</w:t>
            </w:r>
          </w:p>
        </w:tc>
        <w:tc>
          <w:tcPr>
            <w:tcW w:w="1276" w:type="dxa"/>
          </w:tcPr>
          <w:p w:rsidR="006F53F3" w:rsidRPr="00FF0BAB" w:rsidRDefault="006F53F3" w:rsidP="006F53F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F0BAB">
              <w:rPr>
                <w:rFonts w:ascii="Times New Roman" w:hAnsi="Times New Roman" w:cs="Times New Roman"/>
                <w:b/>
              </w:rPr>
              <w:t>10,6</w:t>
            </w:r>
          </w:p>
        </w:tc>
        <w:tc>
          <w:tcPr>
            <w:tcW w:w="1321" w:type="dxa"/>
          </w:tcPr>
          <w:p w:rsidR="006F53F3" w:rsidRPr="00FF0BAB" w:rsidRDefault="006F53F3" w:rsidP="006F53F3">
            <w:pPr>
              <w:rPr>
                <w:rFonts w:ascii="Times New Roman" w:hAnsi="Times New Roman"/>
                <w:sz w:val="26"/>
                <w:szCs w:val="26"/>
              </w:rPr>
            </w:pPr>
            <w:r w:rsidRPr="00FF0BAB">
              <w:rPr>
                <w:rFonts w:ascii="Times New Roman" w:hAnsi="Times New Roman"/>
                <w:sz w:val="26"/>
                <w:szCs w:val="26"/>
              </w:rPr>
              <w:t>10,3-10,5</w:t>
            </w:r>
          </w:p>
        </w:tc>
        <w:tc>
          <w:tcPr>
            <w:tcW w:w="1321" w:type="dxa"/>
          </w:tcPr>
          <w:p w:rsidR="006F53F3" w:rsidRPr="00FF0BAB" w:rsidRDefault="006F53F3" w:rsidP="006F53F3">
            <w:pPr>
              <w:rPr>
                <w:rFonts w:ascii="Times New Roman" w:hAnsi="Times New Roman"/>
                <w:sz w:val="26"/>
                <w:szCs w:val="26"/>
              </w:rPr>
            </w:pPr>
            <w:r w:rsidRPr="00FF0BAB">
              <w:rPr>
                <w:rFonts w:ascii="Times New Roman" w:hAnsi="Times New Roman"/>
                <w:sz w:val="26"/>
                <w:szCs w:val="26"/>
              </w:rPr>
              <w:t>10,3-10,5</w:t>
            </w:r>
          </w:p>
        </w:tc>
      </w:tr>
      <w:tr w:rsidR="00FF0BAB" w:rsidRPr="00FF0BAB" w:rsidTr="000D6F27">
        <w:trPr>
          <w:jc w:val="center"/>
        </w:trPr>
        <w:tc>
          <w:tcPr>
            <w:tcW w:w="3114" w:type="dxa"/>
          </w:tcPr>
          <w:p w:rsidR="006F53F3" w:rsidRPr="00FF0BAB" w:rsidRDefault="006F53F3" w:rsidP="006F53F3">
            <w:pPr>
              <w:jc w:val="both"/>
              <w:rPr>
                <w:rFonts w:ascii="Times New Roman" w:hAnsi="Times New Roman" w:cs="Times New Roman"/>
              </w:rPr>
            </w:pPr>
            <w:r w:rsidRPr="00FF0BAB">
              <w:rPr>
                <w:rFonts w:ascii="Times New Roman" w:hAnsi="Times New Roman" w:cs="Times New Roman"/>
              </w:rPr>
              <w:t>ПС-51 Труф. Гора</w:t>
            </w:r>
            <w:r w:rsidRPr="00FF0BAB">
              <w:rPr>
                <w:rFonts w:ascii="Times New Roman" w:hAnsi="Times New Roman" w:cs="Times New Roman"/>
              </w:rPr>
              <w:t xml:space="preserve"> </w:t>
            </w:r>
            <w:r w:rsidRPr="00FF0BAB">
              <w:rPr>
                <w:rFonts w:ascii="Times New Roman" w:hAnsi="Times New Roman" w:cs="Times New Roman"/>
              </w:rPr>
              <w:t>1Т</w:t>
            </w:r>
          </w:p>
        </w:tc>
        <w:tc>
          <w:tcPr>
            <w:tcW w:w="1275" w:type="dxa"/>
          </w:tcPr>
          <w:p w:rsidR="006F53F3" w:rsidRPr="00FF0BAB" w:rsidRDefault="006F53F3" w:rsidP="006F53F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F0BAB">
              <w:rPr>
                <w:rFonts w:ascii="Times New Roman" w:hAnsi="Times New Roman" w:cs="Times New Roman"/>
                <w:b/>
              </w:rPr>
              <w:t>10,7</w:t>
            </w:r>
          </w:p>
        </w:tc>
        <w:tc>
          <w:tcPr>
            <w:tcW w:w="1276" w:type="dxa"/>
          </w:tcPr>
          <w:p w:rsidR="006F53F3" w:rsidRPr="00FF0BAB" w:rsidRDefault="006F53F3" w:rsidP="006F53F3">
            <w:pPr>
              <w:jc w:val="both"/>
              <w:rPr>
                <w:rFonts w:ascii="Times New Roman" w:hAnsi="Times New Roman" w:cs="Times New Roman"/>
              </w:rPr>
            </w:pPr>
            <w:r w:rsidRPr="00FF0BAB">
              <w:rPr>
                <w:rFonts w:ascii="Times New Roman" w:hAnsi="Times New Roman" w:cs="Times New Roman"/>
              </w:rPr>
              <w:t>10,4</w:t>
            </w:r>
          </w:p>
        </w:tc>
        <w:tc>
          <w:tcPr>
            <w:tcW w:w="1276" w:type="dxa"/>
          </w:tcPr>
          <w:p w:rsidR="006F53F3" w:rsidRPr="00FF0BAB" w:rsidRDefault="006F53F3" w:rsidP="006F53F3">
            <w:pPr>
              <w:jc w:val="both"/>
              <w:rPr>
                <w:rFonts w:ascii="Times New Roman" w:hAnsi="Times New Roman" w:cs="Times New Roman"/>
              </w:rPr>
            </w:pPr>
            <w:r w:rsidRPr="00FF0BAB">
              <w:rPr>
                <w:rFonts w:ascii="Times New Roman" w:hAnsi="Times New Roman" w:cs="Times New Roman"/>
              </w:rPr>
              <w:t>10,4</w:t>
            </w:r>
          </w:p>
        </w:tc>
        <w:tc>
          <w:tcPr>
            <w:tcW w:w="1321" w:type="dxa"/>
          </w:tcPr>
          <w:p w:rsidR="006F53F3" w:rsidRPr="00FF0BAB" w:rsidRDefault="006F53F3" w:rsidP="006F53F3">
            <w:pPr>
              <w:rPr>
                <w:rFonts w:ascii="Times New Roman" w:hAnsi="Times New Roman"/>
                <w:sz w:val="26"/>
                <w:szCs w:val="26"/>
              </w:rPr>
            </w:pPr>
            <w:r w:rsidRPr="00FF0BAB">
              <w:rPr>
                <w:rFonts w:ascii="Times New Roman" w:hAnsi="Times New Roman"/>
                <w:sz w:val="26"/>
                <w:szCs w:val="26"/>
              </w:rPr>
              <w:t>10,1-10,5</w:t>
            </w:r>
          </w:p>
        </w:tc>
        <w:tc>
          <w:tcPr>
            <w:tcW w:w="1321" w:type="dxa"/>
          </w:tcPr>
          <w:p w:rsidR="006F53F3" w:rsidRPr="00FF0BAB" w:rsidRDefault="006F53F3" w:rsidP="006F53F3">
            <w:pPr>
              <w:rPr>
                <w:rFonts w:ascii="Times New Roman" w:hAnsi="Times New Roman"/>
                <w:sz w:val="26"/>
                <w:szCs w:val="26"/>
              </w:rPr>
            </w:pPr>
            <w:r w:rsidRPr="00FF0BAB">
              <w:rPr>
                <w:rFonts w:ascii="Times New Roman" w:hAnsi="Times New Roman"/>
                <w:sz w:val="26"/>
                <w:szCs w:val="26"/>
              </w:rPr>
              <w:t>10,1-10,5</w:t>
            </w:r>
          </w:p>
        </w:tc>
      </w:tr>
      <w:tr w:rsidR="00FF0BAB" w:rsidRPr="00FF0BAB" w:rsidTr="000D6F27">
        <w:trPr>
          <w:jc w:val="center"/>
        </w:trPr>
        <w:tc>
          <w:tcPr>
            <w:tcW w:w="3114" w:type="dxa"/>
          </w:tcPr>
          <w:p w:rsidR="006F53F3" w:rsidRPr="00FF0BAB" w:rsidRDefault="006F53F3" w:rsidP="006F53F3">
            <w:pPr>
              <w:rPr>
                <w:rFonts w:ascii="Times New Roman" w:hAnsi="Times New Roman" w:cs="Times New Roman"/>
              </w:rPr>
            </w:pPr>
            <w:r w:rsidRPr="00FF0BAB">
              <w:rPr>
                <w:rFonts w:ascii="Times New Roman" w:hAnsi="Times New Roman" w:cs="Times New Roman"/>
              </w:rPr>
              <w:t>ПС-1</w:t>
            </w:r>
            <w:r w:rsidRPr="00FF0BAB">
              <w:rPr>
                <w:rFonts w:ascii="Times New Roman" w:hAnsi="Times New Roman" w:cs="Times New Roman"/>
              </w:rPr>
              <w:t xml:space="preserve"> </w:t>
            </w:r>
            <w:r w:rsidRPr="00FF0BAB">
              <w:rPr>
                <w:rFonts w:ascii="Times New Roman" w:hAnsi="Times New Roman" w:cs="Times New Roman"/>
              </w:rPr>
              <w:t>3</w:t>
            </w:r>
            <w:r w:rsidRPr="00FF0BAB">
              <w:rPr>
                <w:rFonts w:ascii="Times New Roman" w:hAnsi="Times New Roman" w:cs="Times New Roman"/>
              </w:rPr>
              <w:t>Т/</w:t>
            </w:r>
            <w:r w:rsidRPr="00FF0BAB">
              <w:rPr>
                <w:rFonts w:ascii="Times New Roman" w:hAnsi="Times New Roman" w:cs="Times New Roman"/>
              </w:rPr>
              <w:t>4Т</w:t>
            </w:r>
          </w:p>
        </w:tc>
        <w:tc>
          <w:tcPr>
            <w:tcW w:w="1275" w:type="dxa"/>
          </w:tcPr>
          <w:p w:rsidR="006F53F3" w:rsidRPr="00FF0BAB" w:rsidRDefault="006F53F3" w:rsidP="006F53F3">
            <w:pPr>
              <w:jc w:val="both"/>
              <w:rPr>
                <w:rFonts w:ascii="Times New Roman" w:hAnsi="Times New Roman" w:cs="Times New Roman"/>
              </w:rPr>
            </w:pPr>
            <w:r w:rsidRPr="00FF0BAB">
              <w:rPr>
                <w:rFonts w:ascii="Times New Roman" w:hAnsi="Times New Roman" w:cs="Times New Roman"/>
              </w:rPr>
              <w:t>10,1</w:t>
            </w:r>
            <w:r w:rsidRPr="00FF0BAB">
              <w:rPr>
                <w:rFonts w:ascii="Times New Roman" w:hAnsi="Times New Roman" w:cs="Times New Roman"/>
              </w:rPr>
              <w:t>/</w:t>
            </w:r>
            <w:r w:rsidRPr="00FF0BAB"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1276" w:type="dxa"/>
          </w:tcPr>
          <w:p w:rsidR="006F53F3" w:rsidRPr="00FF0BAB" w:rsidRDefault="006F53F3" w:rsidP="006F53F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F0BAB">
              <w:rPr>
                <w:rFonts w:ascii="Times New Roman" w:hAnsi="Times New Roman" w:cs="Times New Roman"/>
                <w:b/>
              </w:rPr>
              <w:t>10,0</w:t>
            </w:r>
            <w:r w:rsidRPr="00FF0BAB">
              <w:rPr>
                <w:rFonts w:ascii="Times New Roman" w:hAnsi="Times New Roman" w:cs="Times New Roman"/>
                <w:b/>
              </w:rPr>
              <w:t>/</w:t>
            </w:r>
            <w:r w:rsidRPr="00FF0BAB">
              <w:rPr>
                <w:rFonts w:ascii="Times New Roman" w:hAnsi="Times New Roman" w:cs="Times New Roman"/>
                <w:b/>
              </w:rPr>
              <w:t>10,0</w:t>
            </w:r>
          </w:p>
        </w:tc>
        <w:tc>
          <w:tcPr>
            <w:tcW w:w="1276" w:type="dxa"/>
          </w:tcPr>
          <w:p w:rsidR="006F53F3" w:rsidRPr="00FF0BAB" w:rsidRDefault="006F53F3" w:rsidP="006F53F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F0BAB">
              <w:rPr>
                <w:rFonts w:ascii="Times New Roman" w:hAnsi="Times New Roman" w:cs="Times New Roman"/>
                <w:b/>
              </w:rPr>
              <w:t>10,0</w:t>
            </w:r>
            <w:r w:rsidRPr="00FF0BAB">
              <w:rPr>
                <w:rFonts w:ascii="Times New Roman" w:hAnsi="Times New Roman" w:cs="Times New Roman"/>
                <w:b/>
              </w:rPr>
              <w:t>/</w:t>
            </w:r>
            <w:r w:rsidRPr="00FF0BAB">
              <w:rPr>
                <w:rFonts w:ascii="Times New Roman" w:hAnsi="Times New Roman" w:cs="Times New Roman"/>
                <w:b/>
              </w:rPr>
              <w:t>10,0</w:t>
            </w:r>
          </w:p>
        </w:tc>
        <w:tc>
          <w:tcPr>
            <w:tcW w:w="1321" w:type="dxa"/>
          </w:tcPr>
          <w:p w:rsidR="006F53F3" w:rsidRPr="00FF0BAB" w:rsidRDefault="006F53F3" w:rsidP="006F53F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0BAB">
              <w:rPr>
                <w:rFonts w:ascii="Times New Roman" w:hAnsi="Times New Roman"/>
                <w:sz w:val="26"/>
                <w:szCs w:val="26"/>
              </w:rPr>
              <w:t>10,1-10,5</w:t>
            </w:r>
          </w:p>
        </w:tc>
        <w:tc>
          <w:tcPr>
            <w:tcW w:w="1321" w:type="dxa"/>
          </w:tcPr>
          <w:p w:rsidR="006F53F3" w:rsidRPr="00FF0BAB" w:rsidRDefault="006F53F3" w:rsidP="006F53F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0BAB">
              <w:rPr>
                <w:rFonts w:ascii="Times New Roman" w:hAnsi="Times New Roman"/>
                <w:sz w:val="26"/>
                <w:szCs w:val="26"/>
              </w:rPr>
              <w:t>10,1-10,5</w:t>
            </w:r>
          </w:p>
        </w:tc>
      </w:tr>
      <w:tr w:rsidR="00FF0BAB" w:rsidRPr="00FF0BAB" w:rsidTr="000D6F27">
        <w:trPr>
          <w:trHeight w:val="357"/>
          <w:jc w:val="center"/>
        </w:trPr>
        <w:tc>
          <w:tcPr>
            <w:tcW w:w="3114" w:type="dxa"/>
          </w:tcPr>
          <w:p w:rsidR="006F53F3" w:rsidRPr="00FF0BAB" w:rsidRDefault="006F53F3" w:rsidP="006F53F3">
            <w:pPr>
              <w:rPr>
                <w:rFonts w:ascii="Times New Roman" w:hAnsi="Times New Roman" w:cs="Times New Roman"/>
              </w:rPr>
            </w:pPr>
            <w:r w:rsidRPr="00FF0BAB">
              <w:rPr>
                <w:rFonts w:ascii="Times New Roman" w:hAnsi="Times New Roman" w:cs="Times New Roman"/>
              </w:rPr>
              <w:t>ПС-43 Шилега</w:t>
            </w:r>
            <w:r w:rsidRPr="00FF0BAB">
              <w:rPr>
                <w:rFonts w:ascii="Times New Roman" w:hAnsi="Times New Roman" w:cs="Times New Roman"/>
              </w:rPr>
              <w:t xml:space="preserve"> </w:t>
            </w:r>
            <w:r w:rsidRPr="00FF0BAB">
              <w:rPr>
                <w:rFonts w:ascii="Times New Roman" w:hAnsi="Times New Roman" w:cs="Times New Roman"/>
              </w:rPr>
              <w:t>1Т</w:t>
            </w:r>
          </w:p>
        </w:tc>
        <w:tc>
          <w:tcPr>
            <w:tcW w:w="1275" w:type="dxa"/>
          </w:tcPr>
          <w:p w:rsidR="006F53F3" w:rsidRPr="00FF0BAB" w:rsidRDefault="006F53F3" w:rsidP="006F53F3">
            <w:pPr>
              <w:jc w:val="both"/>
              <w:rPr>
                <w:rFonts w:ascii="Times New Roman" w:hAnsi="Times New Roman" w:cs="Times New Roman"/>
              </w:rPr>
            </w:pPr>
            <w:r w:rsidRPr="00FF0BAB"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1276" w:type="dxa"/>
          </w:tcPr>
          <w:p w:rsidR="006F53F3" w:rsidRPr="00FF0BAB" w:rsidRDefault="006F53F3" w:rsidP="006F53F3">
            <w:pPr>
              <w:jc w:val="both"/>
              <w:rPr>
                <w:rFonts w:ascii="Times New Roman" w:hAnsi="Times New Roman" w:cs="Times New Roman"/>
              </w:rPr>
            </w:pPr>
            <w:r w:rsidRPr="00FF0BAB"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1276" w:type="dxa"/>
          </w:tcPr>
          <w:p w:rsidR="006F53F3" w:rsidRPr="00FF0BAB" w:rsidRDefault="006F53F3" w:rsidP="006F53F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F0BAB">
              <w:rPr>
                <w:rFonts w:ascii="Times New Roman" w:hAnsi="Times New Roman" w:cs="Times New Roman"/>
                <w:b/>
              </w:rPr>
              <w:t>10,6</w:t>
            </w:r>
          </w:p>
        </w:tc>
        <w:tc>
          <w:tcPr>
            <w:tcW w:w="1321" w:type="dxa"/>
          </w:tcPr>
          <w:p w:rsidR="006F53F3" w:rsidRPr="00FF0BAB" w:rsidRDefault="006F53F3" w:rsidP="006F53F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0BAB">
              <w:rPr>
                <w:rFonts w:ascii="Times New Roman" w:hAnsi="Times New Roman"/>
                <w:sz w:val="26"/>
                <w:szCs w:val="26"/>
              </w:rPr>
              <w:t>10,1-10,5</w:t>
            </w:r>
          </w:p>
        </w:tc>
        <w:tc>
          <w:tcPr>
            <w:tcW w:w="1321" w:type="dxa"/>
          </w:tcPr>
          <w:p w:rsidR="006F53F3" w:rsidRPr="00FF0BAB" w:rsidRDefault="006F53F3" w:rsidP="006F53F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0BAB">
              <w:rPr>
                <w:rFonts w:ascii="Times New Roman" w:hAnsi="Times New Roman"/>
                <w:sz w:val="26"/>
                <w:szCs w:val="26"/>
              </w:rPr>
              <w:t>10,1-10,5</w:t>
            </w:r>
          </w:p>
        </w:tc>
      </w:tr>
    </w:tbl>
    <w:p w:rsidR="0039250A" w:rsidRPr="009C0D84" w:rsidRDefault="00A55880" w:rsidP="00D651DE">
      <w:pPr>
        <w:pStyle w:val="a3"/>
        <w:numPr>
          <w:ilvl w:val="0"/>
          <w:numId w:val="2"/>
        </w:numPr>
        <w:tabs>
          <w:tab w:val="left" w:pos="1134"/>
        </w:tabs>
        <w:spacing w:before="120" w:after="120"/>
        <w:ind w:left="0" w:firstLine="748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9C0D84">
        <w:rPr>
          <w:rFonts w:ascii="Times New Roman" w:hAnsi="Times New Roman" w:cs="Times New Roman"/>
          <w:sz w:val="26"/>
          <w:szCs w:val="26"/>
        </w:rPr>
        <w:t xml:space="preserve">В период </w:t>
      </w:r>
      <w:r w:rsidR="00E761DD" w:rsidRPr="009C0D84">
        <w:rPr>
          <w:rFonts w:ascii="Times New Roman" w:hAnsi="Times New Roman" w:cs="Times New Roman"/>
          <w:sz w:val="26"/>
          <w:szCs w:val="26"/>
        </w:rPr>
        <w:t xml:space="preserve">контрольных </w:t>
      </w:r>
      <w:r w:rsidRPr="009C0D84">
        <w:rPr>
          <w:rFonts w:ascii="Times New Roman" w:hAnsi="Times New Roman" w:cs="Times New Roman"/>
          <w:sz w:val="26"/>
          <w:szCs w:val="26"/>
        </w:rPr>
        <w:t>замеров</w:t>
      </w:r>
      <w:r w:rsidR="006974EE" w:rsidRPr="009C0D84">
        <w:rPr>
          <w:rFonts w:ascii="Times New Roman" w:hAnsi="Times New Roman" w:cs="Times New Roman"/>
          <w:sz w:val="26"/>
          <w:szCs w:val="26"/>
        </w:rPr>
        <w:t xml:space="preserve"> </w:t>
      </w:r>
      <w:r w:rsidR="0039250A" w:rsidRPr="009C0D84">
        <w:rPr>
          <w:rFonts w:ascii="Times New Roman" w:hAnsi="Times New Roman" w:cs="Times New Roman"/>
          <w:sz w:val="26"/>
          <w:szCs w:val="26"/>
        </w:rPr>
        <w:t xml:space="preserve">токовая нагрузка ЛЭП </w:t>
      </w:r>
      <w:r w:rsidR="00A779EE" w:rsidRPr="009C0D84">
        <w:rPr>
          <w:rFonts w:ascii="Times New Roman" w:hAnsi="Times New Roman" w:cs="Times New Roman"/>
          <w:sz w:val="26"/>
          <w:szCs w:val="26"/>
        </w:rPr>
        <w:t xml:space="preserve">Архангельского </w:t>
      </w:r>
      <w:r w:rsidR="00E761DD" w:rsidRPr="009C0D84">
        <w:rPr>
          <w:rFonts w:ascii="Times New Roman" w:hAnsi="Times New Roman" w:cs="Times New Roman"/>
          <w:sz w:val="26"/>
          <w:szCs w:val="26"/>
        </w:rPr>
        <w:t xml:space="preserve">филиала </w:t>
      </w:r>
      <w:r w:rsidR="0039250A" w:rsidRPr="009C0D84">
        <w:rPr>
          <w:rFonts w:ascii="Times New Roman" w:hAnsi="Times New Roman" w:cs="Times New Roman"/>
          <w:sz w:val="26"/>
          <w:szCs w:val="26"/>
        </w:rPr>
        <w:t>не превышала 90% от длительно допустимой.</w:t>
      </w:r>
    </w:p>
    <w:p w:rsidR="00A96FA1" w:rsidRDefault="00741C9D" w:rsidP="000B36D4">
      <w:pPr>
        <w:pStyle w:val="a3"/>
        <w:numPr>
          <w:ilvl w:val="0"/>
          <w:numId w:val="2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результатам замеров в ЛРД 15.06.2022 силовых трансформаторов, нагрузка которых превышает 60% от номинальной в Архангельском филиале не имеется</w:t>
      </w:r>
      <w:r w:rsidR="00D651DE">
        <w:rPr>
          <w:rFonts w:ascii="Times New Roman" w:hAnsi="Times New Roman" w:cs="Times New Roman"/>
          <w:sz w:val="26"/>
          <w:szCs w:val="26"/>
        </w:rPr>
        <w:t>.</w:t>
      </w:r>
    </w:p>
    <w:p w:rsidR="007D095B" w:rsidRDefault="008A63EB" w:rsidP="000B36D4">
      <w:pPr>
        <w:pStyle w:val="a3"/>
        <w:numPr>
          <w:ilvl w:val="0"/>
          <w:numId w:val="2"/>
        </w:numPr>
        <w:tabs>
          <w:tab w:val="left" w:pos="1134"/>
        </w:tabs>
        <w:spacing w:after="120"/>
        <w:ind w:left="0" w:firstLine="75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9C0D84">
        <w:rPr>
          <w:rFonts w:ascii="Times New Roman" w:hAnsi="Times New Roman" w:cs="Times New Roman"/>
          <w:sz w:val="26"/>
          <w:szCs w:val="26"/>
        </w:rPr>
        <w:t xml:space="preserve">На </w:t>
      </w:r>
      <w:r w:rsidR="007D095B">
        <w:rPr>
          <w:rFonts w:ascii="Times New Roman" w:hAnsi="Times New Roman" w:cs="Times New Roman"/>
          <w:sz w:val="26"/>
          <w:szCs w:val="26"/>
        </w:rPr>
        <w:t xml:space="preserve">ПС-209 Двинской Березник реактор 1Р на момент проведения </w:t>
      </w:r>
      <w:r w:rsidR="00D651DE">
        <w:rPr>
          <w:rFonts w:ascii="Times New Roman" w:hAnsi="Times New Roman" w:cs="Times New Roman"/>
          <w:sz w:val="26"/>
          <w:szCs w:val="26"/>
        </w:rPr>
        <w:t>летнего режимного дня 15.12.2022</w:t>
      </w:r>
      <w:r w:rsidR="007D095B">
        <w:rPr>
          <w:rFonts w:ascii="Times New Roman" w:hAnsi="Times New Roman" w:cs="Times New Roman"/>
          <w:sz w:val="26"/>
          <w:szCs w:val="26"/>
        </w:rPr>
        <w:t xml:space="preserve"> г. был отключен. С</w:t>
      </w:r>
      <w:r w:rsidR="007D095B" w:rsidRPr="009C0D84">
        <w:rPr>
          <w:rFonts w:ascii="Times New Roman" w:hAnsi="Times New Roman" w:cs="Times New Roman"/>
          <w:sz w:val="26"/>
          <w:szCs w:val="26"/>
        </w:rPr>
        <w:t>редства компенсации реактивной мощности</w:t>
      </w:r>
      <w:r w:rsidR="007D095B">
        <w:rPr>
          <w:rFonts w:ascii="Times New Roman" w:hAnsi="Times New Roman" w:cs="Times New Roman"/>
          <w:sz w:val="26"/>
          <w:szCs w:val="26"/>
        </w:rPr>
        <w:t xml:space="preserve"> на иных подстанциях </w:t>
      </w:r>
      <w:r w:rsidR="007D095B" w:rsidRPr="009C0D84">
        <w:rPr>
          <w:rFonts w:ascii="Times New Roman" w:hAnsi="Times New Roman" w:cs="Times New Roman"/>
          <w:sz w:val="26"/>
          <w:szCs w:val="26"/>
        </w:rPr>
        <w:t>Архангельского филиала</w:t>
      </w:r>
      <w:r w:rsidR="007D095B">
        <w:rPr>
          <w:rFonts w:ascii="Times New Roman" w:hAnsi="Times New Roman" w:cs="Times New Roman"/>
          <w:sz w:val="26"/>
          <w:szCs w:val="26"/>
        </w:rPr>
        <w:t xml:space="preserve"> отсутствуют.</w:t>
      </w:r>
    </w:p>
    <w:p w:rsidR="006C72FB" w:rsidRDefault="00286C74" w:rsidP="000B36D4">
      <w:pPr>
        <w:pStyle w:val="a3"/>
        <w:numPr>
          <w:ilvl w:val="0"/>
          <w:numId w:val="2"/>
        </w:numPr>
        <w:tabs>
          <w:tab w:val="left" w:pos="1134"/>
        </w:tabs>
        <w:spacing w:after="120"/>
        <w:ind w:left="0" w:firstLine="75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9C0D84">
        <w:rPr>
          <w:rFonts w:ascii="Times New Roman" w:hAnsi="Times New Roman" w:cs="Times New Roman"/>
          <w:sz w:val="26"/>
          <w:szCs w:val="26"/>
        </w:rPr>
        <w:t xml:space="preserve">Информация о применявшихся принципах управления </w:t>
      </w:r>
      <w:r w:rsidR="00C54B3B" w:rsidRPr="009C0D84">
        <w:rPr>
          <w:rFonts w:ascii="Times New Roman" w:hAnsi="Times New Roman" w:cs="Times New Roman"/>
          <w:sz w:val="26"/>
          <w:szCs w:val="26"/>
        </w:rPr>
        <w:t>РПН трансформаторов приведена</w:t>
      </w:r>
      <w:r w:rsidR="000F47C3" w:rsidRPr="009C0D84">
        <w:rPr>
          <w:rFonts w:ascii="Times New Roman" w:hAnsi="Times New Roman" w:cs="Times New Roman"/>
          <w:sz w:val="26"/>
          <w:szCs w:val="26"/>
        </w:rPr>
        <w:t xml:space="preserve"> в приложени</w:t>
      </w:r>
      <w:r w:rsidR="007D095B">
        <w:rPr>
          <w:rFonts w:ascii="Times New Roman" w:hAnsi="Times New Roman" w:cs="Times New Roman"/>
          <w:sz w:val="26"/>
          <w:szCs w:val="26"/>
        </w:rPr>
        <w:t>ях</w:t>
      </w:r>
      <w:r w:rsidR="000F47C3" w:rsidRPr="009C0D84">
        <w:rPr>
          <w:rFonts w:ascii="Times New Roman" w:hAnsi="Times New Roman" w:cs="Times New Roman"/>
          <w:sz w:val="26"/>
          <w:szCs w:val="26"/>
        </w:rPr>
        <w:t xml:space="preserve"> 2</w:t>
      </w:r>
      <w:r w:rsidR="007D095B">
        <w:rPr>
          <w:rFonts w:ascii="Times New Roman" w:hAnsi="Times New Roman" w:cs="Times New Roman"/>
          <w:sz w:val="26"/>
          <w:szCs w:val="26"/>
        </w:rPr>
        <w:t>.1 – 2.4</w:t>
      </w:r>
      <w:r w:rsidR="005C72BD" w:rsidRPr="009C0D84">
        <w:rPr>
          <w:rFonts w:ascii="Times New Roman" w:hAnsi="Times New Roman" w:cs="Times New Roman"/>
          <w:sz w:val="26"/>
          <w:szCs w:val="26"/>
        </w:rPr>
        <w:t>.</w:t>
      </w:r>
    </w:p>
    <w:sectPr w:rsidR="006C72FB" w:rsidSect="00825B90">
      <w:pgSz w:w="11906" w:h="16838"/>
      <w:pgMar w:top="539" w:right="709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095B" w:rsidRDefault="007D095B" w:rsidP="007D095B">
      <w:pPr>
        <w:spacing w:after="0" w:line="240" w:lineRule="auto"/>
      </w:pPr>
      <w:r>
        <w:separator/>
      </w:r>
    </w:p>
  </w:endnote>
  <w:endnote w:type="continuationSeparator" w:id="0">
    <w:p w:rsidR="007D095B" w:rsidRDefault="007D095B" w:rsidP="007D0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095B" w:rsidRDefault="007D095B" w:rsidP="007D095B">
      <w:pPr>
        <w:spacing w:after="0" w:line="240" w:lineRule="auto"/>
      </w:pPr>
      <w:r>
        <w:separator/>
      </w:r>
    </w:p>
  </w:footnote>
  <w:footnote w:type="continuationSeparator" w:id="0">
    <w:p w:rsidR="007D095B" w:rsidRDefault="007D095B" w:rsidP="007D09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A83463"/>
    <w:multiLevelType w:val="hybridMultilevel"/>
    <w:tmpl w:val="019E7A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AC080B"/>
    <w:multiLevelType w:val="hybridMultilevel"/>
    <w:tmpl w:val="20EA0ECC"/>
    <w:lvl w:ilvl="0" w:tplc="F0EC410A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BDB"/>
    <w:rsid w:val="00014154"/>
    <w:rsid w:val="00027E4E"/>
    <w:rsid w:val="0003394D"/>
    <w:rsid w:val="00067275"/>
    <w:rsid w:val="00071E89"/>
    <w:rsid w:val="000A2883"/>
    <w:rsid w:val="000A6843"/>
    <w:rsid w:val="000B36D4"/>
    <w:rsid w:val="000C4394"/>
    <w:rsid w:val="000F47C3"/>
    <w:rsid w:val="000F4C4A"/>
    <w:rsid w:val="001059CC"/>
    <w:rsid w:val="00115027"/>
    <w:rsid w:val="00174BF1"/>
    <w:rsid w:val="001A473B"/>
    <w:rsid w:val="001B2C0C"/>
    <w:rsid w:val="001B442C"/>
    <w:rsid w:val="001C78D5"/>
    <w:rsid w:val="00211136"/>
    <w:rsid w:val="00215B2B"/>
    <w:rsid w:val="00232AA4"/>
    <w:rsid w:val="002416A5"/>
    <w:rsid w:val="00286C74"/>
    <w:rsid w:val="002D039F"/>
    <w:rsid w:val="002D4BDB"/>
    <w:rsid w:val="002D5863"/>
    <w:rsid w:val="002E1A68"/>
    <w:rsid w:val="00330EDC"/>
    <w:rsid w:val="00376544"/>
    <w:rsid w:val="0039250A"/>
    <w:rsid w:val="00403701"/>
    <w:rsid w:val="004037BC"/>
    <w:rsid w:val="004038B8"/>
    <w:rsid w:val="00423310"/>
    <w:rsid w:val="004541DC"/>
    <w:rsid w:val="00457F33"/>
    <w:rsid w:val="004E422D"/>
    <w:rsid w:val="004E6FC3"/>
    <w:rsid w:val="004F454D"/>
    <w:rsid w:val="005365FD"/>
    <w:rsid w:val="005448C6"/>
    <w:rsid w:val="005663CF"/>
    <w:rsid w:val="0059534A"/>
    <w:rsid w:val="005C72BD"/>
    <w:rsid w:val="005D441D"/>
    <w:rsid w:val="005E4237"/>
    <w:rsid w:val="00602D77"/>
    <w:rsid w:val="00604524"/>
    <w:rsid w:val="0061413A"/>
    <w:rsid w:val="00614175"/>
    <w:rsid w:val="00620740"/>
    <w:rsid w:val="0063471F"/>
    <w:rsid w:val="0065650D"/>
    <w:rsid w:val="006622A7"/>
    <w:rsid w:val="0067339F"/>
    <w:rsid w:val="00680A9D"/>
    <w:rsid w:val="006974EE"/>
    <w:rsid w:val="006C410D"/>
    <w:rsid w:val="006C72FB"/>
    <w:rsid w:val="006F4FEA"/>
    <w:rsid w:val="006F53F3"/>
    <w:rsid w:val="006F7ED8"/>
    <w:rsid w:val="00703675"/>
    <w:rsid w:val="007125AB"/>
    <w:rsid w:val="00741C9D"/>
    <w:rsid w:val="007534D7"/>
    <w:rsid w:val="0078514C"/>
    <w:rsid w:val="007B225E"/>
    <w:rsid w:val="007B2BE7"/>
    <w:rsid w:val="007D095B"/>
    <w:rsid w:val="007D4E7B"/>
    <w:rsid w:val="00825B90"/>
    <w:rsid w:val="00832DA6"/>
    <w:rsid w:val="00892521"/>
    <w:rsid w:val="00895B5C"/>
    <w:rsid w:val="008A63EB"/>
    <w:rsid w:val="00902845"/>
    <w:rsid w:val="00946BB5"/>
    <w:rsid w:val="00955935"/>
    <w:rsid w:val="00960152"/>
    <w:rsid w:val="009A04EC"/>
    <w:rsid w:val="009C0D84"/>
    <w:rsid w:val="009C3B71"/>
    <w:rsid w:val="009E223F"/>
    <w:rsid w:val="009E3399"/>
    <w:rsid w:val="00A341E9"/>
    <w:rsid w:val="00A36866"/>
    <w:rsid w:val="00A55880"/>
    <w:rsid w:val="00A779EE"/>
    <w:rsid w:val="00A96FA1"/>
    <w:rsid w:val="00AA3996"/>
    <w:rsid w:val="00AB49F2"/>
    <w:rsid w:val="00B10F64"/>
    <w:rsid w:val="00B130CF"/>
    <w:rsid w:val="00B23025"/>
    <w:rsid w:val="00B51BCD"/>
    <w:rsid w:val="00B77CEE"/>
    <w:rsid w:val="00B876F1"/>
    <w:rsid w:val="00B96CEA"/>
    <w:rsid w:val="00BB06E8"/>
    <w:rsid w:val="00BB4755"/>
    <w:rsid w:val="00BE156E"/>
    <w:rsid w:val="00C00594"/>
    <w:rsid w:val="00C02622"/>
    <w:rsid w:val="00C47C33"/>
    <w:rsid w:val="00C54B3B"/>
    <w:rsid w:val="00C80676"/>
    <w:rsid w:val="00CA0571"/>
    <w:rsid w:val="00D0040C"/>
    <w:rsid w:val="00D0244C"/>
    <w:rsid w:val="00D651DE"/>
    <w:rsid w:val="00D66AC8"/>
    <w:rsid w:val="00D70DC4"/>
    <w:rsid w:val="00DD4E69"/>
    <w:rsid w:val="00DE1528"/>
    <w:rsid w:val="00DE3350"/>
    <w:rsid w:val="00DE74A2"/>
    <w:rsid w:val="00E11E60"/>
    <w:rsid w:val="00E2381B"/>
    <w:rsid w:val="00E23F26"/>
    <w:rsid w:val="00E317BD"/>
    <w:rsid w:val="00E505A9"/>
    <w:rsid w:val="00E60FED"/>
    <w:rsid w:val="00E761DD"/>
    <w:rsid w:val="00EA2097"/>
    <w:rsid w:val="00EF5E18"/>
    <w:rsid w:val="00F03020"/>
    <w:rsid w:val="00F13717"/>
    <w:rsid w:val="00F145E2"/>
    <w:rsid w:val="00F76D8D"/>
    <w:rsid w:val="00FA393A"/>
    <w:rsid w:val="00FB2889"/>
    <w:rsid w:val="00FB5135"/>
    <w:rsid w:val="00FE5627"/>
    <w:rsid w:val="00FE71F5"/>
    <w:rsid w:val="00FF0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1E65B"/>
  <w15:docId w15:val="{45513A13-D14B-4E9D-B145-636FBBC60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94D"/>
    <w:pPr>
      <w:ind w:left="720"/>
      <w:contextualSpacing/>
    </w:pPr>
  </w:style>
  <w:style w:type="table" w:styleId="a4">
    <w:name w:val="Table Grid"/>
    <w:basedOn w:val="a1"/>
    <w:uiPriority w:val="59"/>
    <w:rsid w:val="00232A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D09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D095B"/>
  </w:style>
  <w:style w:type="paragraph" w:styleId="a7">
    <w:name w:val="footer"/>
    <w:basedOn w:val="a"/>
    <w:link w:val="a8"/>
    <w:uiPriority w:val="99"/>
    <w:unhideWhenUsed/>
    <w:rsid w:val="007D09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D09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BD6964-031C-4F0C-AB5D-B7D01AF36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3079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Ермолина Елена Павловна</dc:creator>
  <cp:keywords/>
  <dc:description/>
  <cp:lastModifiedBy>Деревянных Юрий Сергеевич</cp:lastModifiedBy>
  <cp:revision>23</cp:revision>
  <dcterms:created xsi:type="dcterms:W3CDTF">2022-02-10T10:08:00Z</dcterms:created>
  <dcterms:modified xsi:type="dcterms:W3CDTF">2022-08-25T11:46:00Z</dcterms:modified>
</cp:coreProperties>
</file>